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BE6B" w14:textId="64A619CD" w:rsidR="00E60C00" w:rsidRPr="002D2498" w:rsidRDefault="00E60C00" w:rsidP="002D2498">
      <w:pPr>
        <w:pStyle w:val="a3"/>
        <w:spacing w:before="0"/>
        <w:ind w:left="434" w:right="-44"/>
        <w:jc w:val="center"/>
        <w:rPr>
          <w:sz w:val="28"/>
          <w:szCs w:val="28"/>
          <w:lang w:val="ru-RU"/>
        </w:rPr>
      </w:pPr>
      <w:r w:rsidRPr="002D2498">
        <w:rPr>
          <w:sz w:val="28"/>
          <w:szCs w:val="28"/>
          <w:lang w:val="ru-RU"/>
        </w:rPr>
        <w:t>КОМПЛЕКС МЕРОПРИЯТИЙ</w:t>
      </w:r>
    </w:p>
    <w:p w14:paraId="4D6DDD05" w14:textId="0E425910" w:rsidR="00CB6570" w:rsidRPr="002D2498" w:rsidRDefault="00516A9E" w:rsidP="002D2498">
      <w:pPr>
        <w:pStyle w:val="a3"/>
        <w:spacing w:before="0"/>
        <w:ind w:left="434" w:right="-44"/>
        <w:jc w:val="center"/>
        <w:rPr>
          <w:sz w:val="28"/>
          <w:szCs w:val="28"/>
          <w:lang w:val="ru-RU"/>
        </w:rPr>
      </w:pPr>
      <w:r w:rsidRPr="002D2498">
        <w:rPr>
          <w:sz w:val="28"/>
          <w:szCs w:val="28"/>
          <w:lang w:val="ru-RU"/>
        </w:rPr>
        <w:t xml:space="preserve">по поддержке субъектов малого и среднего предпринимательства и граждан, планирующих </w:t>
      </w:r>
      <w:r w:rsidR="00E60C00" w:rsidRPr="002D2498">
        <w:rPr>
          <w:sz w:val="28"/>
          <w:szCs w:val="28"/>
          <w:lang w:val="ru-RU"/>
        </w:rPr>
        <w:t xml:space="preserve">начать </w:t>
      </w:r>
      <w:r w:rsidRPr="002D2498">
        <w:rPr>
          <w:sz w:val="28"/>
          <w:szCs w:val="28"/>
          <w:lang w:val="ru-RU"/>
        </w:rPr>
        <w:t>предпринимательскую деятельность,</w:t>
      </w:r>
      <w:r w:rsidRPr="002D2498">
        <w:rPr>
          <w:spacing w:val="16"/>
          <w:sz w:val="28"/>
          <w:szCs w:val="28"/>
          <w:lang w:val="ru-RU"/>
        </w:rPr>
        <w:t xml:space="preserve"> </w:t>
      </w:r>
      <w:r w:rsidRPr="002D2498">
        <w:rPr>
          <w:sz w:val="28"/>
          <w:szCs w:val="28"/>
          <w:lang w:val="ru-RU"/>
        </w:rPr>
        <w:t>из числа</w:t>
      </w:r>
      <w:r w:rsidRPr="002D2498">
        <w:rPr>
          <w:spacing w:val="16"/>
          <w:sz w:val="28"/>
          <w:szCs w:val="28"/>
          <w:lang w:val="ru-RU"/>
        </w:rPr>
        <w:t xml:space="preserve"> </w:t>
      </w:r>
      <w:r w:rsidRPr="002D2498">
        <w:rPr>
          <w:sz w:val="28"/>
          <w:szCs w:val="28"/>
          <w:lang w:val="ru-RU"/>
        </w:rPr>
        <w:t xml:space="preserve">участников </w:t>
      </w:r>
      <w:r w:rsidR="00974631" w:rsidRPr="002D2498">
        <w:rPr>
          <w:sz w:val="28"/>
          <w:szCs w:val="28"/>
          <w:lang w:val="ru-RU"/>
        </w:rPr>
        <w:t>специальной</w:t>
      </w:r>
      <w:r w:rsidRPr="002D2498">
        <w:rPr>
          <w:sz w:val="28"/>
          <w:szCs w:val="28"/>
          <w:lang w:val="ru-RU"/>
        </w:rPr>
        <w:t xml:space="preserve"> военной операции </w:t>
      </w:r>
      <w:r w:rsidR="00E60C00" w:rsidRPr="002D2498">
        <w:rPr>
          <w:sz w:val="28"/>
          <w:szCs w:val="28"/>
          <w:lang w:val="ru-RU"/>
        </w:rPr>
        <w:br/>
      </w:r>
      <w:r w:rsidRPr="002D2498">
        <w:rPr>
          <w:sz w:val="28"/>
          <w:szCs w:val="28"/>
          <w:lang w:val="ru-RU"/>
        </w:rPr>
        <w:t>на</w:t>
      </w:r>
      <w:r w:rsidRPr="002D2498">
        <w:rPr>
          <w:spacing w:val="16"/>
          <w:sz w:val="28"/>
          <w:szCs w:val="28"/>
          <w:lang w:val="ru-RU"/>
        </w:rPr>
        <w:t xml:space="preserve"> </w:t>
      </w:r>
      <w:r w:rsidRPr="002D2498">
        <w:rPr>
          <w:sz w:val="28"/>
          <w:szCs w:val="28"/>
          <w:lang w:val="ru-RU"/>
        </w:rPr>
        <w:t>2026</w:t>
      </w:r>
      <w:r w:rsidRPr="002D2498">
        <w:rPr>
          <w:spacing w:val="16"/>
          <w:sz w:val="28"/>
          <w:szCs w:val="28"/>
          <w:lang w:val="ru-RU"/>
        </w:rPr>
        <w:t xml:space="preserve"> </w:t>
      </w:r>
      <w:r w:rsidRPr="002D2498">
        <w:rPr>
          <w:sz w:val="28"/>
          <w:szCs w:val="28"/>
          <w:lang w:val="ru-RU"/>
        </w:rPr>
        <w:t>год</w:t>
      </w:r>
      <w:r w:rsidRPr="002D2498">
        <w:rPr>
          <w:spacing w:val="16"/>
          <w:sz w:val="28"/>
          <w:szCs w:val="28"/>
          <w:lang w:val="ru-RU"/>
        </w:rPr>
        <w:t xml:space="preserve"> </w:t>
      </w:r>
      <w:r w:rsidRPr="002D2498">
        <w:rPr>
          <w:sz w:val="28"/>
          <w:szCs w:val="28"/>
          <w:lang w:val="ru-RU"/>
        </w:rPr>
        <w:t>по</w:t>
      </w:r>
      <w:r w:rsidRPr="002D2498">
        <w:rPr>
          <w:spacing w:val="16"/>
          <w:sz w:val="28"/>
          <w:szCs w:val="28"/>
          <w:lang w:val="ru-RU"/>
        </w:rPr>
        <w:t xml:space="preserve"> </w:t>
      </w:r>
      <w:r w:rsidRPr="002D2498">
        <w:rPr>
          <w:sz w:val="28"/>
          <w:szCs w:val="28"/>
          <w:lang w:val="ru-RU"/>
        </w:rPr>
        <w:t>Республике</w:t>
      </w:r>
      <w:r w:rsidR="00CE310C" w:rsidRPr="002D2498">
        <w:rPr>
          <w:sz w:val="28"/>
          <w:szCs w:val="28"/>
          <w:lang w:val="ru-RU"/>
        </w:rPr>
        <w:t xml:space="preserve"> Марий Эл</w:t>
      </w:r>
    </w:p>
    <w:p w14:paraId="0AC4E7FB" w14:textId="77777777" w:rsidR="000B12AB" w:rsidRPr="00E20CEF" w:rsidRDefault="000B12AB" w:rsidP="002D2498">
      <w:pPr>
        <w:pStyle w:val="a3"/>
        <w:spacing w:before="0"/>
        <w:ind w:left="434" w:right="-44"/>
        <w:jc w:val="center"/>
        <w:rPr>
          <w:sz w:val="18"/>
          <w:szCs w:val="18"/>
          <w:lang w:val="ru-RU"/>
        </w:rPr>
      </w:pPr>
    </w:p>
    <w:tbl>
      <w:tblPr>
        <w:tblStyle w:val="a5"/>
        <w:tblW w:w="15160" w:type="dxa"/>
        <w:tblInd w:w="135" w:type="dxa"/>
        <w:tblBorders>
          <w:bottom w:val="none" w:sz="0" w:space="0" w:color="auto"/>
        </w:tblBorders>
        <w:tblLook w:val="04A0" w:firstRow="1" w:lastRow="0" w:firstColumn="1" w:lastColumn="0" w:noHBand="0" w:noVBand="1"/>
      </w:tblPr>
      <w:tblGrid>
        <w:gridCol w:w="561"/>
        <w:gridCol w:w="3107"/>
        <w:gridCol w:w="5263"/>
        <w:gridCol w:w="3247"/>
        <w:gridCol w:w="2982"/>
      </w:tblGrid>
      <w:tr w:rsidR="000B12AB" w:rsidRPr="002D2498" w14:paraId="3FDF6C35" w14:textId="77777777" w:rsidTr="00D17F65">
        <w:trPr>
          <w:trHeight w:val="275"/>
          <w:tblHeader/>
        </w:trPr>
        <w:tc>
          <w:tcPr>
            <w:tcW w:w="561" w:type="dxa"/>
            <w:vAlign w:val="center"/>
          </w:tcPr>
          <w:p w14:paraId="3F042F85" w14:textId="77777777" w:rsidR="000B12AB" w:rsidRPr="0022423E" w:rsidRDefault="000B12AB" w:rsidP="002D2498">
            <w:pPr>
              <w:pStyle w:val="TableParagraph"/>
              <w:widowControl w:val="0"/>
              <w:spacing w:before="9"/>
              <w:ind w:left="15" w:right="0"/>
            </w:pPr>
            <w:r w:rsidRPr="0022423E">
              <w:t>№ п/п</w:t>
            </w:r>
          </w:p>
        </w:tc>
        <w:tc>
          <w:tcPr>
            <w:tcW w:w="3107" w:type="dxa"/>
            <w:vAlign w:val="center"/>
          </w:tcPr>
          <w:p w14:paraId="1E9FE905" w14:textId="7A322CF1" w:rsidR="000B12AB" w:rsidRPr="0022423E" w:rsidRDefault="000B12AB" w:rsidP="002D2498">
            <w:pPr>
              <w:pStyle w:val="TableParagraph"/>
              <w:widowControl w:val="0"/>
              <w:spacing w:before="9"/>
              <w:ind w:left="-109" w:right="-128"/>
              <w:rPr>
                <w:spacing w:val="-4"/>
              </w:rPr>
            </w:pPr>
            <w:r w:rsidRPr="0022423E">
              <w:t>Наименование</w:t>
            </w:r>
          </w:p>
          <w:p w14:paraId="77BB2746" w14:textId="77777777" w:rsidR="000B12AB" w:rsidRPr="0022423E" w:rsidRDefault="000B12AB" w:rsidP="002D2498">
            <w:pPr>
              <w:pStyle w:val="TableParagraph"/>
              <w:widowControl w:val="0"/>
              <w:spacing w:before="9"/>
              <w:ind w:left="-109" w:right="-128"/>
            </w:pPr>
            <w:r w:rsidRPr="0022423E">
              <w:t>меры</w:t>
            </w:r>
            <w:r w:rsidRPr="0022423E">
              <w:rPr>
                <w:spacing w:val="-3"/>
              </w:rPr>
              <w:t xml:space="preserve"> </w:t>
            </w:r>
            <w:r w:rsidRPr="0022423E">
              <w:rPr>
                <w:spacing w:val="-2"/>
              </w:rPr>
              <w:t>поддержки</w:t>
            </w:r>
          </w:p>
        </w:tc>
        <w:tc>
          <w:tcPr>
            <w:tcW w:w="5263" w:type="dxa"/>
            <w:vAlign w:val="center"/>
          </w:tcPr>
          <w:p w14:paraId="61DEAD0D" w14:textId="77777777" w:rsidR="000B12AB" w:rsidRPr="0022423E" w:rsidRDefault="000B12AB" w:rsidP="002D2498">
            <w:pPr>
              <w:pStyle w:val="TableParagraph"/>
              <w:widowControl w:val="0"/>
              <w:spacing w:before="9" w:line="259" w:lineRule="auto"/>
              <w:ind w:left="0" w:right="15" w:hanging="13"/>
              <w:rPr>
                <w:spacing w:val="-2"/>
              </w:rPr>
            </w:pPr>
            <w:r w:rsidRPr="0022423E">
              <w:t>Краткое</w:t>
            </w:r>
            <w:r w:rsidRPr="0022423E">
              <w:rPr>
                <w:spacing w:val="-2"/>
              </w:rPr>
              <w:t xml:space="preserve"> </w:t>
            </w:r>
            <w:r w:rsidRPr="0022423E">
              <w:t>описание</w:t>
            </w:r>
            <w:r w:rsidRPr="0022423E">
              <w:rPr>
                <w:spacing w:val="-2"/>
              </w:rPr>
              <w:t xml:space="preserve"> </w:t>
            </w:r>
            <w:r w:rsidRPr="0022423E">
              <w:t>меры</w:t>
            </w:r>
            <w:r w:rsidRPr="0022423E">
              <w:rPr>
                <w:spacing w:val="-2"/>
              </w:rPr>
              <w:t xml:space="preserve"> </w:t>
            </w:r>
            <w:r w:rsidRPr="0022423E">
              <w:t>поддержки</w:t>
            </w:r>
            <w:r w:rsidRPr="0022423E">
              <w:rPr>
                <w:spacing w:val="-2"/>
              </w:rPr>
              <w:t xml:space="preserve"> </w:t>
            </w:r>
          </w:p>
          <w:p w14:paraId="36A1B90B" w14:textId="77777777" w:rsidR="000B12AB" w:rsidRPr="0022423E" w:rsidRDefault="000B12AB" w:rsidP="002D2498">
            <w:pPr>
              <w:pStyle w:val="TableParagraph"/>
              <w:widowControl w:val="0"/>
              <w:spacing w:before="9" w:line="259" w:lineRule="auto"/>
              <w:ind w:left="0" w:right="15" w:hanging="13"/>
            </w:pPr>
            <w:r w:rsidRPr="0022423E">
              <w:t>и</w:t>
            </w:r>
            <w:r w:rsidRPr="0022423E">
              <w:rPr>
                <w:spacing w:val="-2"/>
              </w:rPr>
              <w:t xml:space="preserve"> у</w:t>
            </w:r>
            <w:r w:rsidRPr="0022423E">
              <w:t>словий ее получения</w:t>
            </w:r>
          </w:p>
        </w:tc>
        <w:tc>
          <w:tcPr>
            <w:tcW w:w="3247" w:type="dxa"/>
            <w:vAlign w:val="center"/>
          </w:tcPr>
          <w:p w14:paraId="7544B55B" w14:textId="03CD0BA1" w:rsidR="000B12AB" w:rsidRPr="0022423E" w:rsidRDefault="000B12AB" w:rsidP="00B8562B">
            <w:pPr>
              <w:pStyle w:val="TableParagraph"/>
              <w:widowControl w:val="0"/>
              <w:spacing w:before="9" w:line="259" w:lineRule="auto"/>
              <w:ind w:left="-107" w:right="-123"/>
            </w:pPr>
            <w:r w:rsidRPr="0022423E">
              <w:t xml:space="preserve">Орган исполнительной власти Республики Марий Эл </w:t>
            </w:r>
            <w:r w:rsidR="00B8562B" w:rsidRPr="0022423E">
              <w:br/>
            </w:r>
            <w:r w:rsidRPr="0022423E">
              <w:t xml:space="preserve">или </w:t>
            </w:r>
            <w:r w:rsidR="00B8562B" w:rsidRPr="0022423E">
              <w:t>о</w:t>
            </w:r>
            <w:r w:rsidRPr="0022423E">
              <w:rPr>
                <w:spacing w:val="-2"/>
              </w:rPr>
              <w:t>рганизаци</w:t>
            </w:r>
            <w:r w:rsidR="00992B98" w:rsidRPr="0022423E">
              <w:rPr>
                <w:spacing w:val="-2"/>
              </w:rPr>
              <w:t>и</w:t>
            </w:r>
            <w:r w:rsidRPr="0022423E">
              <w:rPr>
                <w:spacing w:val="-2"/>
              </w:rPr>
              <w:t xml:space="preserve">, </w:t>
            </w:r>
            <w:r w:rsidR="00B8562B" w:rsidRPr="0022423E">
              <w:rPr>
                <w:spacing w:val="-2"/>
              </w:rPr>
              <w:br/>
            </w:r>
            <w:r w:rsidRPr="0022423E">
              <w:t>оказывающие</w:t>
            </w:r>
            <w:r w:rsidRPr="0022423E">
              <w:rPr>
                <w:spacing w:val="-14"/>
              </w:rPr>
              <w:t xml:space="preserve"> </w:t>
            </w:r>
            <w:r w:rsidRPr="0022423E">
              <w:t>поддержку</w:t>
            </w:r>
          </w:p>
        </w:tc>
        <w:tc>
          <w:tcPr>
            <w:tcW w:w="2982" w:type="dxa"/>
            <w:vAlign w:val="center"/>
          </w:tcPr>
          <w:p w14:paraId="67EE6682" w14:textId="77777777" w:rsidR="000B12AB" w:rsidRPr="0022423E" w:rsidRDefault="000B12AB" w:rsidP="002D2498">
            <w:pPr>
              <w:pStyle w:val="TableParagraph"/>
              <w:widowControl w:val="0"/>
              <w:spacing w:before="9"/>
              <w:ind w:left="-108" w:right="-94"/>
            </w:pPr>
            <w:r w:rsidRPr="0022423E">
              <w:t>Контактные</w:t>
            </w:r>
            <w:r w:rsidRPr="0022423E">
              <w:rPr>
                <w:spacing w:val="1"/>
              </w:rPr>
              <w:t xml:space="preserve"> </w:t>
            </w:r>
            <w:r w:rsidRPr="0022423E">
              <w:rPr>
                <w:spacing w:val="-2"/>
              </w:rPr>
              <w:t>данные</w:t>
            </w:r>
          </w:p>
        </w:tc>
      </w:tr>
    </w:tbl>
    <w:p w14:paraId="79470511" w14:textId="77777777" w:rsidR="00CB6570" w:rsidRPr="00DE29D0" w:rsidRDefault="00CB6570" w:rsidP="002D2498">
      <w:pPr>
        <w:spacing w:before="9"/>
        <w:ind w:left="434" w:right="-44"/>
        <w:rPr>
          <w:b/>
          <w:sz w:val="2"/>
          <w:szCs w:val="2"/>
          <w:lang w:val="ru-RU"/>
        </w:rPr>
      </w:pPr>
    </w:p>
    <w:tbl>
      <w:tblPr>
        <w:tblStyle w:val="TableNormal"/>
        <w:tblW w:w="1516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07"/>
        <w:gridCol w:w="5263"/>
        <w:gridCol w:w="3247"/>
        <w:gridCol w:w="2982"/>
      </w:tblGrid>
      <w:tr w:rsidR="00CB6570" w:rsidRPr="00113CDD" w14:paraId="146ECCCA" w14:textId="77777777" w:rsidTr="002D2498">
        <w:trPr>
          <w:tblHeader/>
        </w:trPr>
        <w:tc>
          <w:tcPr>
            <w:tcW w:w="568" w:type="dxa"/>
          </w:tcPr>
          <w:p w14:paraId="349A58E2" w14:textId="77777777" w:rsidR="00CB6570" w:rsidRPr="00E926DA" w:rsidRDefault="000B12AB" w:rsidP="002D2498">
            <w:pPr>
              <w:pStyle w:val="TableParagraph"/>
              <w:spacing w:before="9"/>
              <w:ind w:left="15" w:right="0"/>
              <w:rPr>
                <w:sz w:val="20"/>
                <w:szCs w:val="20"/>
                <w:lang w:val="ru-RU"/>
              </w:rPr>
            </w:pPr>
            <w:r w:rsidRPr="00E926DA">
              <w:rPr>
                <w:sz w:val="20"/>
                <w:szCs w:val="20"/>
                <w:lang w:val="ru-RU"/>
              </w:rPr>
              <w:t>1</w:t>
            </w:r>
          </w:p>
        </w:tc>
        <w:tc>
          <w:tcPr>
            <w:tcW w:w="3107" w:type="dxa"/>
          </w:tcPr>
          <w:p w14:paraId="2050ABBF" w14:textId="77777777" w:rsidR="00CB6570" w:rsidRPr="00E926DA" w:rsidRDefault="000B12AB" w:rsidP="002D2498">
            <w:pPr>
              <w:pStyle w:val="TableParagraph"/>
              <w:spacing w:before="9"/>
              <w:ind w:left="0" w:right="0"/>
              <w:rPr>
                <w:sz w:val="20"/>
                <w:szCs w:val="20"/>
                <w:lang w:val="ru-RU"/>
              </w:rPr>
            </w:pPr>
            <w:r w:rsidRPr="00E926DA">
              <w:rPr>
                <w:sz w:val="20"/>
                <w:szCs w:val="20"/>
                <w:lang w:val="ru-RU"/>
              </w:rPr>
              <w:t>2</w:t>
            </w:r>
          </w:p>
        </w:tc>
        <w:tc>
          <w:tcPr>
            <w:tcW w:w="5263" w:type="dxa"/>
          </w:tcPr>
          <w:p w14:paraId="51D98977" w14:textId="77777777" w:rsidR="00CB6570" w:rsidRPr="00E926DA" w:rsidRDefault="000B12AB" w:rsidP="002D2498">
            <w:pPr>
              <w:pStyle w:val="TableParagraph"/>
              <w:spacing w:before="9" w:line="259" w:lineRule="auto"/>
              <w:ind w:left="0" w:right="15" w:hanging="13"/>
              <w:rPr>
                <w:sz w:val="20"/>
                <w:szCs w:val="20"/>
                <w:lang w:val="ru-RU"/>
              </w:rPr>
            </w:pPr>
            <w:r w:rsidRPr="00E926DA">
              <w:rPr>
                <w:sz w:val="20"/>
                <w:szCs w:val="20"/>
                <w:lang w:val="ru-RU"/>
              </w:rPr>
              <w:t>3</w:t>
            </w:r>
          </w:p>
        </w:tc>
        <w:tc>
          <w:tcPr>
            <w:tcW w:w="3247" w:type="dxa"/>
          </w:tcPr>
          <w:p w14:paraId="217B7439" w14:textId="77777777" w:rsidR="00CB6570" w:rsidRPr="00E926DA" w:rsidRDefault="000B12AB" w:rsidP="002D2498">
            <w:pPr>
              <w:pStyle w:val="TableParagraph"/>
              <w:spacing w:before="9" w:line="259" w:lineRule="auto"/>
              <w:ind w:left="108" w:right="91" w:hanging="53"/>
              <w:rPr>
                <w:sz w:val="20"/>
                <w:szCs w:val="20"/>
                <w:lang w:val="ru-RU"/>
              </w:rPr>
            </w:pPr>
            <w:r w:rsidRPr="00E926DA">
              <w:rPr>
                <w:sz w:val="20"/>
                <w:szCs w:val="20"/>
                <w:lang w:val="ru-RU"/>
              </w:rPr>
              <w:t>4</w:t>
            </w:r>
          </w:p>
        </w:tc>
        <w:tc>
          <w:tcPr>
            <w:tcW w:w="2982" w:type="dxa"/>
          </w:tcPr>
          <w:p w14:paraId="182667F4" w14:textId="77777777" w:rsidR="00CB6570" w:rsidRPr="00E926DA" w:rsidRDefault="000B12AB" w:rsidP="002D2498">
            <w:pPr>
              <w:pStyle w:val="TableParagraph"/>
              <w:spacing w:before="9"/>
              <w:ind w:right="0"/>
              <w:rPr>
                <w:sz w:val="20"/>
                <w:szCs w:val="20"/>
                <w:lang w:val="ru-RU"/>
              </w:rPr>
            </w:pPr>
            <w:r w:rsidRPr="00E926DA">
              <w:rPr>
                <w:sz w:val="20"/>
                <w:szCs w:val="20"/>
                <w:lang w:val="ru-RU"/>
              </w:rPr>
              <w:t>5</w:t>
            </w:r>
          </w:p>
        </w:tc>
      </w:tr>
      <w:tr w:rsidR="004F6832" w:rsidRPr="00113CDD" w14:paraId="1566228A" w14:textId="77777777" w:rsidTr="002D2498">
        <w:tc>
          <w:tcPr>
            <w:tcW w:w="568" w:type="dxa"/>
          </w:tcPr>
          <w:p w14:paraId="43FCF4FD" w14:textId="36BFED32" w:rsidR="004F6832" w:rsidRPr="00113CDD" w:rsidRDefault="004F6832" w:rsidP="002D2498">
            <w:pPr>
              <w:pStyle w:val="TableParagraph"/>
              <w:ind w:left="0" w:right="0"/>
              <w:rPr>
                <w:w w:val="102"/>
              </w:rPr>
            </w:pPr>
            <w:r>
              <w:t>1</w:t>
            </w:r>
            <w:r>
              <w:rPr>
                <w:lang w:val="ru-RU"/>
              </w:rPr>
              <w:t>.</w:t>
            </w:r>
          </w:p>
        </w:tc>
        <w:tc>
          <w:tcPr>
            <w:tcW w:w="3107" w:type="dxa"/>
          </w:tcPr>
          <w:p w14:paraId="5A4F7323" w14:textId="1D938D48" w:rsidR="004F6832" w:rsidRPr="00113CDD" w:rsidRDefault="004F6832" w:rsidP="002D2498">
            <w:pPr>
              <w:pStyle w:val="TableParagraph"/>
              <w:spacing w:line="266" w:lineRule="auto"/>
              <w:ind w:left="34" w:right="68" w:hanging="5"/>
              <w:rPr>
                <w:lang w:val="ru-RU"/>
              </w:rPr>
            </w:pPr>
            <w:r w:rsidRPr="00113CDD">
              <w:rPr>
                <w:lang w:val="ru-RU"/>
              </w:rPr>
              <w:t xml:space="preserve">Финансовая поддержка в виде льготных </w:t>
            </w:r>
            <w:r w:rsidRPr="00113CDD">
              <w:rPr>
                <w:spacing w:val="-2"/>
                <w:lang w:val="ru-RU"/>
              </w:rPr>
              <w:t>микрозаймов</w:t>
            </w:r>
          </w:p>
        </w:tc>
        <w:tc>
          <w:tcPr>
            <w:tcW w:w="5263" w:type="dxa"/>
          </w:tcPr>
          <w:p w14:paraId="3500EEC4" w14:textId="409FC372" w:rsidR="004F6832" w:rsidRDefault="004F6832" w:rsidP="002D2498">
            <w:pPr>
              <w:pStyle w:val="TableParagraph"/>
              <w:spacing w:line="266" w:lineRule="auto"/>
              <w:ind w:left="66" w:right="97" w:firstLine="2"/>
              <w:rPr>
                <w:lang w:val="ru-RU"/>
              </w:rPr>
            </w:pPr>
            <w:r>
              <w:rPr>
                <w:lang w:val="ru-RU"/>
              </w:rPr>
              <w:t>м</w:t>
            </w:r>
            <w:r w:rsidRPr="00113CDD">
              <w:rPr>
                <w:lang w:val="ru-RU"/>
              </w:rPr>
              <w:t xml:space="preserve">икрозаймы в размере до 5 млн. рублей на срок </w:t>
            </w:r>
            <w:r>
              <w:rPr>
                <w:lang w:val="ru-RU"/>
              </w:rPr>
              <w:br/>
            </w:r>
            <w:r w:rsidRPr="00113CDD">
              <w:rPr>
                <w:lang w:val="ru-RU"/>
              </w:rPr>
              <w:t>до 3 лет</w:t>
            </w:r>
            <w:r>
              <w:rPr>
                <w:spacing w:val="80"/>
                <w:lang w:val="ru-RU"/>
              </w:rPr>
              <w:t xml:space="preserve"> </w:t>
            </w:r>
            <w:r w:rsidRPr="00113CDD">
              <w:rPr>
                <w:lang w:val="ru-RU"/>
              </w:rPr>
              <w:t>по ставке от 3% годовых предоставляются субъектам малого и среднего предпринимательства, созданным лицами, имеющими статус ветерана боевых действия, а также супругам ветеранов боевых действи</w:t>
            </w:r>
            <w:r>
              <w:rPr>
                <w:lang w:val="ru-RU"/>
              </w:rPr>
              <w:t>й</w:t>
            </w:r>
            <w:r w:rsidRPr="00113CDD">
              <w:rPr>
                <w:lang w:val="ru-RU"/>
              </w:rPr>
              <w:t xml:space="preserve">, в том числе погибших (умерших) в связи </w:t>
            </w:r>
            <w:r>
              <w:rPr>
                <w:lang w:val="ru-RU"/>
              </w:rPr>
              <w:br/>
            </w:r>
            <w:r w:rsidRPr="00113CDD">
              <w:rPr>
                <w:lang w:val="ru-RU"/>
              </w:rPr>
              <w:t>с выполнением боевых задач</w:t>
            </w:r>
          </w:p>
        </w:tc>
        <w:tc>
          <w:tcPr>
            <w:tcW w:w="3247" w:type="dxa"/>
          </w:tcPr>
          <w:p w14:paraId="7FD4A200" w14:textId="4C19C069" w:rsidR="004F6832" w:rsidRDefault="004F6832" w:rsidP="002D2498">
            <w:pPr>
              <w:pStyle w:val="TableParagraph"/>
              <w:spacing w:line="266" w:lineRule="auto"/>
              <w:ind w:left="52" w:right="82" w:firstLine="3"/>
              <w:rPr>
                <w:lang w:val="ru-RU"/>
              </w:rPr>
            </w:pPr>
            <w:proofErr w:type="spellStart"/>
            <w:r w:rsidRPr="00113CDD">
              <w:rPr>
                <w:lang w:val="ru-RU"/>
              </w:rPr>
              <w:t>Микрокредитная</w:t>
            </w:r>
            <w:proofErr w:type="spellEnd"/>
            <w:r w:rsidRPr="00113CDD">
              <w:rPr>
                <w:lang w:val="ru-RU"/>
              </w:rPr>
              <w:t xml:space="preserve"> компания </w:t>
            </w:r>
            <w:r>
              <w:rPr>
                <w:lang w:val="ru-RU"/>
              </w:rPr>
              <w:t>«</w:t>
            </w:r>
            <w:r w:rsidRPr="00113CDD">
              <w:rPr>
                <w:lang w:val="ru-RU"/>
              </w:rPr>
              <w:t xml:space="preserve">Фонд поддержки </w:t>
            </w:r>
            <w:r w:rsidRPr="00113CDD">
              <w:rPr>
                <w:spacing w:val="-2"/>
                <w:lang w:val="ru-RU"/>
              </w:rPr>
              <w:t xml:space="preserve">предпринимательства </w:t>
            </w:r>
            <w:r w:rsidRPr="00113CDD">
              <w:rPr>
                <w:lang w:val="ru-RU"/>
              </w:rPr>
              <w:t>Республики Марий Эл</w:t>
            </w:r>
            <w:r>
              <w:rPr>
                <w:lang w:val="ru-RU"/>
              </w:rPr>
              <w:t>»</w:t>
            </w:r>
          </w:p>
        </w:tc>
        <w:tc>
          <w:tcPr>
            <w:tcW w:w="2982" w:type="dxa"/>
          </w:tcPr>
          <w:p w14:paraId="12F74760" w14:textId="18851976" w:rsidR="004F6832" w:rsidRDefault="004F6832" w:rsidP="002D2498">
            <w:pPr>
              <w:pStyle w:val="TableParagraph"/>
              <w:spacing w:line="266" w:lineRule="auto"/>
              <w:ind w:left="42" w:right="-9"/>
              <w:rPr>
                <w:lang w:val="ru-RU"/>
              </w:rPr>
            </w:pPr>
            <w:r>
              <w:rPr>
                <w:lang w:val="ru-RU"/>
              </w:rPr>
              <w:t>а</w:t>
            </w:r>
            <w:r w:rsidRPr="00113CDD">
              <w:rPr>
                <w:lang w:val="ru-RU"/>
              </w:rPr>
              <w:t>дрес: г. Йошкар-Ола,</w:t>
            </w:r>
            <w:r w:rsidRPr="00113CDD">
              <w:rPr>
                <w:spacing w:val="80"/>
                <w:w w:val="150"/>
                <w:lang w:val="ru-RU"/>
              </w:rPr>
              <w:t xml:space="preserve"> </w:t>
            </w:r>
            <w:r>
              <w:rPr>
                <w:spacing w:val="80"/>
                <w:w w:val="150"/>
                <w:lang w:val="ru-RU"/>
              </w:rPr>
              <w:br/>
            </w:r>
            <w:r>
              <w:rPr>
                <w:lang w:val="ru-RU"/>
              </w:rPr>
              <w:t xml:space="preserve">ул. </w:t>
            </w:r>
            <w:proofErr w:type="spellStart"/>
            <w:r>
              <w:rPr>
                <w:lang w:val="ru-RU"/>
              </w:rPr>
              <w:t>Эшкинина</w:t>
            </w:r>
            <w:proofErr w:type="spellEnd"/>
            <w:r>
              <w:rPr>
                <w:lang w:val="ru-RU"/>
              </w:rPr>
              <w:t>, 10б, оф</w:t>
            </w:r>
            <w:r w:rsidR="000E60F4">
              <w:rPr>
                <w:lang w:val="ru-RU"/>
              </w:rPr>
              <w:t>. </w:t>
            </w:r>
            <w:r w:rsidRPr="00113CDD">
              <w:rPr>
                <w:lang w:val="ru-RU"/>
              </w:rPr>
              <w:t>105</w:t>
            </w:r>
            <w:r>
              <w:rPr>
                <w:lang w:val="ru-RU"/>
              </w:rPr>
              <w:t>.</w:t>
            </w:r>
          </w:p>
          <w:p w14:paraId="3379EF70" w14:textId="77777777" w:rsidR="004F6832" w:rsidRPr="00E926DA" w:rsidRDefault="004F6832" w:rsidP="002D2498">
            <w:pPr>
              <w:pStyle w:val="TableParagraph"/>
              <w:spacing w:line="266" w:lineRule="auto"/>
              <w:ind w:left="42" w:right="-9"/>
              <w:rPr>
                <w:lang w:val="ru-RU"/>
              </w:rPr>
            </w:pPr>
            <w:r>
              <w:t>E</w:t>
            </w:r>
            <w:r w:rsidRPr="00C81187">
              <w:rPr>
                <w:lang w:val="ru-RU"/>
              </w:rPr>
              <w:t>-</w:t>
            </w:r>
            <w:r w:rsidRPr="00113CDD">
              <w:t>mail</w:t>
            </w:r>
            <w:r w:rsidRPr="00C81187">
              <w:rPr>
                <w:lang w:val="ru-RU"/>
              </w:rPr>
              <w:t xml:space="preserve">: </w:t>
            </w:r>
            <w:hyperlink r:id="rId7">
              <w:r w:rsidRPr="00113CDD">
                <w:t>fond</w:t>
              </w:r>
              <w:r w:rsidRPr="00C81187">
                <w:rPr>
                  <w:lang w:val="ru-RU"/>
                </w:rPr>
                <w:t>-</w:t>
              </w:r>
              <w:r w:rsidRPr="00113CDD">
                <w:t>region</w:t>
              </w:r>
              <w:r w:rsidRPr="00C81187">
                <w:rPr>
                  <w:lang w:val="ru-RU"/>
                </w:rPr>
                <w:t>12@</w:t>
              </w:r>
              <w:r w:rsidRPr="00113CDD">
                <w:t>mail</w:t>
              </w:r>
              <w:r w:rsidRPr="00C81187">
                <w:rPr>
                  <w:lang w:val="ru-RU"/>
                </w:rPr>
                <w:t>.</w:t>
              </w:r>
              <w:proofErr w:type="spellStart"/>
              <w:r w:rsidRPr="00113CDD">
                <w:t>ru</w:t>
              </w:r>
              <w:proofErr w:type="spellEnd"/>
            </w:hyperlink>
            <w:r w:rsidRPr="00C81187">
              <w:rPr>
                <w:lang w:val="ru-RU"/>
              </w:rPr>
              <w:t xml:space="preserve">. </w:t>
            </w:r>
            <w:r w:rsidRPr="00113CDD">
              <w:rPr>
                <w:lang w:val="ru-RU"/>
              </w:rPr>
              <w:t>Телефоны: (8362) 34-19-54,</w:t>
            </w:r>
            <w:r>
              <w:rPr>
                <w:lang w:val="ru-RU"/>
              </w:rPr>
              <w:t xml:space="preserve"> </w:t>
            </w:r>
            <w:r w:rsidRPr="00E926DA">
              <w:rPr>
                <w:lang w:val="ru-RU"/>
              </w:rPr>
              <w:t>(8362)</w:t>
            </w:r>
            <w:r w:rsidRPr="00E926DA">
              <w:rPr>
                <w:spacing w:val="16"/>
                <w:lang w:val="ru-RU"/>
              </w:rPr>
              <w:t xml:space="preserve"> </w:t>
            </w:r>
            <w:r w:rsidRPr="00E926DA">
              <w:rPr>
                <w:lang w:val="ru-RU"/>
              </w:rPr>
              <w:t>34-19-</w:t>
            </w:r>
            <w:r w:rsidRPr="00E926DA">
              <w:rPr>
                <w:spacing w:val="-5"/>
                <w:lang w:val="ru-RU"/>
              </w:rPr>
              <w:t>64</w:t>
            </w:r>
            <w:r>
              <w:rPr>
                <w:spacing w:val="-5"/>
                <w:lang w:val="ru-RU"/>
              </w:rPr>
              <w:t>.</w:t>
            </w:r>
          </w:p>
          <w:p w14:paraId="1B57E12C" w14:textId="67E3730D" w:rsidR="004F6832" w:rsidRDefault="004F6832" w:rsidP="002D2498">
            <w:pPr>
              <w:pStyle w:val="TableParagraph"/>
              <w:spacing w:line="266" w:lineRule="auto"/>
              <w:ind w:left="0" w:right="-33" w:hanging="23"/>
              <w:rPr>
                <w:lang w:val="ru-RU"/>
              </w:rPr>
            </w:pPr>
            <w:r w:rsidRPr="00E926DA">
              <w:rPr>
                <w:lang w:val="ru-RU"/>
              </w:rPr>
              <w:t>Сайт:</w:t>
            </w:r>
            <w:r w:rsidRPr="00E926DA">
              <w:rPr>
                <w:spacing w:val="5"/>
                <w:lang w:val="ru-RU"/>
              </w:rPr>
              <w:t xml:space="preserve"> </w:t>
            </w:r>
            <w:r w:rsidRPr="00E926DA">
              <w:rPr>
                <w:spacing w:val="-2"/>
                <w:lang w:val="ru-RU"/>
              </w:rPr>
              <w:t>мойбизнес12.рф</w:t>
            </w:r>
          </w:p>
        </w:tc>
      </w:tr>
      <w:tr w:rsidR="00CB6570" w:rsidRPr="00113CDD" w14:paraId="307C38A0" w14:textId="77777777" w:rsidTr="002D2498">
        <w:tc>
          <w:tcPr>
            <w:tcW w:w="568" w:type="dxa"/>
          </w:tcPr>
          <w:p w14:paraId="5E02B2BD" w14:textId="5E3E5B52" w:rsidR="00CB6570" w:rsidRPr="005A163A" w:rsidRDefault="00516A9E" w:rsidP="002D2498">
            <w:pPr>
              <w:pStyle w:val="TableParagraph"/>
              <w:ind w:left="0" w:right="0"/>
              <w:rPr>
                <w:lang w:val="ru-RU"/>
              </w:rPr>
            </w:pPr>
            <w:r w:rsidRPr="00113CDD">
              <w:rPr>
                <w:w w:val="102"/>
              </w:rPr>
              <w:t>2</w:t>
            </w:r>
            <w:r w:rsidR="005A163A">
              <w:rPr>
                <w:w w:val="102"/>
                <w:lang w:val="ru-RU"/>
              </w:rPr>
              <w:t>.</w:t>
            </w:r>
          </w:p>
        </w:tc>
        <w:tc>
          <w:tcPr>
            <w:tcW w:w="3107" w:type="dxa"/>
          </w:tcPr>
          <w:p w14:paraId="288FF380" w14:textId="2E0AB29D" w:rsidR="00CB6570" w:rsidRPr="00113CDD" w:rsidRDefault="00516A9E" w:rsidP="002D2498">
            <w:pPr>
              <w:pStyle w:val="TableParagraph"/>
              <w:spacing w:line="266" w:lineRule="auto"/>
              <w:ind w:left="34" w:right="68" w:hanging="5"/>
              <w:rPr>
                <w:lang w:val="ru-RU"/>
              </w:rPr>
            </w:pPr>
            <w:r w:rsidRPr="00113CDD">
              <w:rPr>
                <w:lang w:val="ru-RU"/>
              </w:rPr>
              <w:t>У</w:t>
            </w:r>
            <w:r w:rsidR="00440C77">
              <w:rPr>
                <w:lang w:val="ru-RU"/>
              </w:rPr>
              <w:t xml:space="preserve">частие </w:t>
            </w:r>
            <w:r w:rsidRPr="00113CDD">
              <w:rPr>
                <w:lang w:val="ru-RU"/>
              </w:rPr>
              <w:t xml:space="preserve">в программах обучения с целью повышения квалификации по вопросам осуществления предпринимательской деятельности, реализация </w:t>
            </w:r>
            <w:r w:rsidRPr="00113CDD">
              <w:rPr>
                <w:lang w:val="ru-RU"/>
              </w:rPr>
              <w:lastRenderedPageBreak/>
              <w:t xml:space="preserve">которых осуществляется </w:t>
            </w:r>
            <w:r w:rsidR="007A7545">
              <w:rPr>
                <w:lang w:val="ru-RU"/>
              </w:rPr>
              <w:br/>
            </w:r>
            <w:r w:rsidRPr="00113CDD">
              <w:rPr>
                <w:lang w:val="ru-RU"/>
              </w:rPr>
              <w:t>по перечню обучающих программ, отобранных Минэкономразвития России</w:t>
            </w:r>
          </w:p>
        </w:tc>
        <w:tc>
          <w:tcPr>
            <w:tcW w:w="5263" w:type="dxa"/>
          </w:tcPr>
          <w:p w14:paraId="357D2C20" w14:textId="609D61B6" w:rsidR="00EB3237" w:rsidRPr="00113CDD" w:rsidRDefault="00310352" w:rsidP="003A1596">
            <w:pPr>
              <w:pStyle w:val="TableParagraph"/>
              <w:spacing w:line="266" w:lineRule="auto"/>
              <w:ind w:left="66" w:right="97" w:firstLine="2"/>
              <w:rPr>
                <w:lang w:val="ru-RU"/>
              </w:rPr>
            </w:pPr>
            <w:r>
              <w:rPr>
                <w:lang w:val="ru-RU"/>
              </w:rPr>
              <w:lastRenderedPageBreak/>
              <w:t>п</w:t>
            </w:r>
            <w:r w:rsidR="00516A9E" w:rsidRPr="00113CDD">
              <w:rPr>
                <w:lang w:val="ru-RU"/>
              </w:rPr>
              <w:t>ри подаче заявки на участие в образовательной программе «Основы предпринимательской</w:t>
            </w:r>
            <w:r w:rsidR="00516A9E" w:rsidRPr="00113CDD">
              <w:rPr>
                <w:spacing w:val="80"/>
                <w:lang w:val="ru-RU"/>
              </w:rPr>
              <w:t xml:space="preserve"> </w:t>
            </w:r>
            <w:r w:rsidR="003A1596">
              <w:rPr>
                <w:lang w:val="ru-RU"/>
              </w:rPr>
              <w:t>деятельности» гражданин пред</w:t>
            </w:r>
            <w:r w:rsidR="00516A9E" w:rsidRPr="00113CDD">
              <w:rPr>
                <w:lang w:val="ru-RU"/>
              </w:rPr>
              <w:t>ставляет направление организации предоставления мер социальной</w:t>
            </w:r>
            <w:r w:rsidR="00BA45AF">
              <w:rPr>
                <w:lang w:val="ru-RU"/>
              </w:rPr>
              <w:t xml:space="preserve"> </w:t>
            </w:r>
            <w:r w:rsidR="00516A9E" w:rsidRPr="00113CDD">
              <w:rPr>
                <w:lang w:val="ru-RU"/>
              </w:rPr>
              <w:t xml:space="preserve">поддержки населению республики, </w:t>
            </w:r>
            <w:r w:rsidR="00220A39">
              <w:rPr>
                <w:lang w:val="ru-RU"/>
              </w:rPr>
              <w:t xml:space="preserve">а также </w:t>
            </w:r>
            <w:r w:rsidR="00516A9E" w:rsidRPr="00113CDD">
              <w:rPr>
                <w:lang w:val="ru-RU"/>
              </w:rPr>
              <w:t xml:space="preserve">документ, подтверждающий наличие среднего </w:t>
            </w:r>
            <w:r w:rsidR="00516A9E" w:rsidRPr="00113CDD">
              <w:rPr>
                <w:lang w:val="ru-RU"/>
              </w:rPr>
              <w:lastRenderedPageBreak/>
              <w:t xml:space="preserve">профессионального или высшего образования, либо справку из учебного заведения о получении высшего или среднего профессионального образования </w:t>
            </w:r>
            <w:r w:rsidR="00770879">
              <w:rPr>
                <w:lang w:val="ru-RU"/>
              </w:rPr>
              <w:br/>
            </w:r>
            <w:r w:rsidR="00516A9E" w:rsidRPr="00113CDD">
              <w:rPr>
                <w:lang w:val="ru-RU"/>
              </w:rPr>
              <w:t>в настоящее время</w:t>
            </w:r>
          </w:p>
        </w:tc>
        <w:tc>
          <w:tcPr>
            <w:tcW w:w="3247" w:type="dxa"/>
          </w:tcPr>
          <w:p w14:paraId="1E128B10" w14:textId="7B788CA9" w:rsidR="00CB6570" w:rsidRPr="00113CDD" w:rsidRDefault="00310352" w:rsidP="002D2498">
            <w:pPr>
              <w:pStyle w:val="TableParagraph"/>
              <w:spacing w:line="266" w:lineRule="auto"/>
              <w:ind w:left="52" w:right="82" w:firstLine="3"/>
              <w:rPr>
                <w:lang w:val="ru-RU"/>
              </w:rPr>
            </w:pPr>
            <w:r>
              <w:rPr>
                <w:lang w:val="ru-RU"/>
              </w:rPr>
              <w:lastRenderedPageBreak/>
              <w:t>а</w:t>
            </w:r>
            <w:r w:rsidR="00516A9E" w:rsidRPr="00113CDD">
              <w:rPr>
                <w:lang w:val="ru-RU"/>
              </w:rPr>
              <w:t xml:space="preserve">втономная некоммерческая организация </w:t>
            </w:r>
            <w:r w:rsidR="007D3A44">
              <w:rPr>
                <w:lang w:val="ru-RU"/>
              </w:rPr>
              <w:t>«</w:t>
            </w:r>
            <w:r w:rsidR="00516A9E" w:rsidRPr="00113CDD">
              <w:rPr>
                <w:lang w:val="ru-RU"/>
              </w:rPr>
              <w:t>Бизнес-инкубатор Республики Марий Эл</w:t>
            </w:r>
            <w:r w:rsidR="007D3A44">
              <w:rPr>
                <w:lang w:val="ru-RU"/>
              </w:rPr>
              <w:t>»</w:t>
            </w:r>
          </w:p>
        </w:tc>
        <w:tc>
          <w:tcPr>
            <w:tcW w:w="2982" w:type="dxa"/>
          </w:tcPr>
          <w:p w14:paraId="486DAA92" w14:textId="5475B670" w:rsidR="00294028" w:rsidRDefault="005E2847" w:rsidP="002D2498">
            <w:pPr>
              <w:pStyle w:val="TableParagraph"/>
              <w:spacing w:line="266" w:lineRule="auto"/>
              <w:ind w:left="0" w:right="-33" w:hanging="23"/>
              <w:rPr>
                <w:lang w:val="ru-RU"/>
              </w:rPr>
            </w:pPr>
            <w:r>
              <w:rPr>
                <w:lang w:val="ru-RU"/>
              </w:rPr>
              <w:t>а</w:t>
            </w:r>
            <w:r w:rsidR="00516A9E" w:rsidRPr="00113CDD">
              <w:rPr>
                <w:lang w:val="ru-RU"/>
              </w:rPr>
              <w:t>дрес: г. Йошкар-Ола,</w:t>
            </w:r>
          </w:p>
          <w:p w14:paraId="32358100" w14:textId="1687F0D1" w:rsidR="00CB6570" w:rsidRPr="00E60C00" w:rsidRDefault="00516A9E" w:rsidP="002D2498">
            <w:pPr>
              <w:pStyle w:val="TableParagraph"/>
              <w:spacing w:line="266" w:lineRule="auto"/>
              <w:ind w:left="0" w:right="-33" w:hanging="23"/>
              <w:rPr>
                <w:lang w:val="ru-RU"/>
              </w:rPr>
            </w:pPr>
            <w:r w:rsidRPr="00113CDD">
              <w:rPr>
                <w:lang w:val="ru-RU"/>
              </w:rPr>
              <w:t xml:space="preserve">ул. </w:t>
            </w:r>
            <w:proofErr w:type="spellStart"/>
            <w:r w:rsidR="005E2847">
              <w:rPr>
                <w:lang w:val="ru-RU"/>
              </w:rPr>
              <w:t>Эшкинина</w:t>
            </w:r>
            <w:proofErr w:type="spellEnd"/>
            <w:r w:rsidR="005E2847">
              <w:rPr>
                <w:lang w:val="ru-RU"/>
              </w:rPr>
              <w:t>, 10б, оф</w:t>
            </w:r>
            <w:r w:rsidR="000E60F4">
              <w:rPr>
                <w:lang w:val="ru-RU"/>
              </w:rPr>
              <w:t>. </w:t>
            </w:r>
            <w:r w:rsidRPr="00E60C00">
              <w:rPr>
                <w:lang w:val="ru-RU"/>
              </w:rPr>
              <w:t>206</w:t>
            </w:r>
            <w:r w:rsidR="005E2847">
              <w:rPr>
                <w:lang w:val="ru-RU"/>
              </w:rPr>
              <w:t>.</w:t>
            </w:r>
          </w:p>
          <w:p w14:paraId="49A2AE4C" w14:textId="58FD6062" w:rsidR="00CB6570" w:rsidRPr="007D7F33" w:rsidRDefault="007D7F33" w:rsidP="002D2498">
            <w:pPr>
              <w:pStyle w:val="TableParagraph"/>
              <w:spacing w:before="2"/>
              <w:ind w:left="0" w:right="-33" w:hanging="23"/>
            </w:pPr>
            <w:r>
              <w:t>E-</w:t>
            </w:r>
            <w:r w:rsidRPr="00113CDD">
              <w:t>mail</w:t>
            </w:r>
            <w:r w:rsidRPr="007D7F33">
              <w:t xml:space="preserve">: </w:t>
            </w:r>
            <w:hyperlink r:id="rId8">
              <w:r w:rsidR="00516A9E" w:rsidRPr="00113CDD">
                <w:rPr>
                  <w:spacing w:val="-2"/>
                </w:rPr>
                <w:t>info</w:t>
              </w:r>
              <w:r w:rsidR="00516A9E" w:rsidRPr="005E2847">
                <w:rPr>
                  <w:spacing w:val="-2"/>
                </w:rPr>
                <w:t>@</w:t>
              </w:r>
              <w:r w:rsidR="00516A9E" w:rsidRPr="00113CDD">
                <w:rPr>
                  <w:spacing w:val="-2"/>
                </w:rPr>
                <w:t>bink</w:t>
              </w:r>
              <w:r w:rsidR="00516A9E" w:rsidRPr="005E2847">
                <w:rPr>
                  <w:spacing w:val="-2"/>
                </w:rPr>
                <w:t>12.</w:t>
              </w:r>
              <w:r w:rsidR="00516A9E" w:rsidRPr="00113CDD">
                <w:rPr>
                  <w:spacing w:val="-2"/>
                </w:rPr>
                <w:t>ru</w:t>
              </w:r>
            </w:hyperlink>
            <w:r w:rsidR="005E2847" w:rsidRPr="007D7F33">
              <w:rPr>
                <w:spacing w:val="-2"/>
              </w:rPr>
              <w:t>.</w:t>
            </w:r>
          </w:p>
          <w:p w14:paraId="01057686" w14:textId="77777777" w:rsidR="00CB6570" w:rsidRPr="00113CDD" w:rsidRDefault="00516A9E" w:rsidP="002D2498">
            <w:pPr>
              <w:pStyle w:val="TableParagraph"/>
              <w:spacing w:before="23"/>
              <w:ind w:left="0" w:right="-33" w:hanging="23"/>
            </w:pPr>
            <w:proofErr w:type="spellStart"/>
            <w:r w:rsidRPr="00113CDD">
              <w:t>Телефоны</w:t>
            </w:r>
            <w:proofErr w:type="spellEnd"/>
            <w:r w:rsidRPr="00113CDD">
              <w:t>:</w:t>
            </w:r>
            <w:r w:rsidRPr="00113CDD">
              <w:rPr>
                <w:spacing w:val="12"/>
              </w:rPr>
              <w:t xml:space="preserve"> </w:t>
            </w:r>
            <w:r w:rsidRPr="00113CDD">
              <w:t>(8362)</w:t>
            </w:r>
            <w:r w:rsidRPr="00113CDD">
              <w:rPr>
                <w:spacing w:val="15"/>
              </w:rPr>
              <w:t xml:space="preserve"> </w:t>
            </w:r>
            <w:r w:rsidRPr="00113CDD">
              <w:t>21-07-</w:t>
            </w:r>
            <w:r w:rsidRPr="00113CDD">
              <w:rPr>
                <w:spacing w:val="-5"/>
              </w:rPr>
              <w:t>07,</w:t>
            </w:r>
          </w:p>
          <w:p w14:paraId="49A0AF26" w14:textId="72455CAE" w:rsidR="00CB6570" w:rsidRPr="005E2847" w:rsidRDefault="00516A9E" w:rsidP="002D2498">
            <w:pPr>
              <w:pStyle w:val="TableParagraph"/>
              <w:spacing w:before="24"/>
              <w:ind w:left="0" w:right="-33" w:hanging="23"/>
              <w:rPr>
                <w:lang w:val="ru-RU"/>
              </w:rPr>
            </w:pPr>
            <w:r w:rsidRPr="00113CDD">
              <w:t>(8362)</w:t>
            </w:r>
            <w:r w:rsidRPr="00113CDD">
              <w:rPr>
                <w:spacing w:val="16"/>
              </w:rPr>
              <w:t xml:space="preserve"> </w:t>
            </w:r>
            <w:r w:rsidRPr="00113CDD">
              <w:t>21-06-</w:t>
            </w:r>
            <w:r w:rsidRPr="00113CDD">
              <w:rPr>
                <w:spacing w:val="-5"/>
              </w:rPr>
              <w:t>00</w:t>
            </w:r>
            <w:r w:rsidR="005E2847">
              <w:rPr>
                <w:spacing w:val="-5"/>
                <w:lang w:val="ru-RU"/>
              </w:rPr>
              <w:t>.</w:t>
            </w:r>
          </w:p>
          <w:p w14:paraId="346C0EB0" w14:textId="77777777" w:rsidR="00CB6570" w:rsidRPr="00113CDD" w:rsidRDefault="00516A9E" w:rsidP="002D2498">
            <w:pPr>
              <w:pStyle w:val="TableParagraph"/>
              <w:spacing w:before="23"/>
              <w:ind w:left="0" w:right="-33" w:hanging="23"/>
            </w:pPr>
            <w:proofErr w:type="spellStart"/>
            <w:r w:rsidRPr="00113CDD">
              <w:t>Сайт</w:t>
            </w:r>
            <w:proofErr w:type="spellEnd"/>
            <w:r w:rsidRPr="00113CDD">
              <w:t>:</w:t>
            </w:r>
            <w:r w:rsidRPr="00113CDD">
              <w:rPr>
                <w:spacing w:val="5"/>
              </w:rPr>
              <w:t xml:space="preserve"> </w:t>
            </w:r>
            <w:r w:rsidRPr="00113CDD">
              <w:rPr>
                <w:spacing w:val="-2"/>
              </w:rPr>
              <w:t>bink12.ru</w:t>
            </w:r>
          </w:p>
        </w:tc>
      </w:tr>
      <w:tr w:rsidR="00CB6570" w:rsidRPr="005E2847" w14:paraId="317CF2B0" w14:textId="77777777" w:rsidTr="002D2498">
        <w:tc>
          <w:tcPr>
            <w:tcW w:w="568" w:type="dxa"/>
          </w:tcPr>
          <w:p w14:paraId="28951EEE" w14:textId="19423A80" w:rsidR="00CB6570" w:rsidRPr="005A163A" w:rsidRDefault="00516A9E" w:rsidP="002D2498">
            <w:pPr>
              <w:pStyle w:val="TableParagraph"/>
              <w:ind w:left="0" w:right="0"/>
              <w:rPr>
                <w:lang w:val="ru-RU"/>
              </w:rPr>
            </w:pPr>
            <w:r w:rsidRPr="00113CDD">
              <w:rPr>
                <w:w w:val="102"/>
              </w:rPr>
              <w:t>3</w:t>
            </w:r>
            <w:r w:rsidR="005A163A">
              <w:rPr>
                <w:w w:val="102"/>
                <w:lang w:val="ru-RU"/>
              </w:rPr>
              <w:t>.</w:t>
            </w:r>
          </w:p>
        </w:tc>
        <w:tc>
          <w:tcPr>
            <w:tcW w:w="3107" w:type="dxa"/>
          </w:tcPr>
          <w:p w14:paraId="7BD04AE7" w14:textId="77777777" w:rsidR="00CB6570" w:rsidRPr="00113CDD" w:rsidRDefault="005B54F6" w:rsidP="002D2498">
            <w:pPr>
              <w:pStyle w:val="TableParagraph"/>
              <w:spacing w:line="266" w:lineRule="auto"/>
              <w:ind w:left="34" w:right="68" w:hanging="5"/>
              <w:rPr>
                <w:lang w:val="ru-RU"/>
              </w:rPr>
            </w:pPr>
            <w:r>
              <w:rPr>
                <w:lang w:val="ru-RU"/>
              </w:rPr>
              <w:t>Участие в</w:t>
            </w:r>
            <w:r w:rsidR="00516A9E" w:rsidRPr="00113CDD">
              <w:rPr>
                <w:lang w:val="ru-RU"/>
              </w:rPr>
              <w:t xml:space="preserve"> федеральной образова</w:t>
            </w:r>
            <w:r>
              <w:rPr>
                <w:lang w:val="ru-RU"/>
              </w:rPr>
              <w:t>тельной программ</w:t>
            </w:r>
            <w:r w:rsidR="00220A39">
              <w:rPr>
                <w:lang w:val="ru-RU"/>
              </w:rPr>
              <w:t xml:space="preserve">е </w:t>
            </w:r>
            <w:r>
              <w:rPr>
                <w:lang w:val="ru-RU"/>
              </w:rPr>
              <w:t>«</w:t>
            </w:r>
            <w:proofErr w:type="spellStart"/>
            <w:r>
              <w:rPr>
                <w:lang w:val="ru-RU"/>
              </w:rPr>
              <w:t>СВОй</w:t>
            </w:r>
            <w:proofErr w:type="spellEnd"/>
            <w:r>
              <w:rPr>
                <w:lang w:val="ru-RU"/>
              </w:rPr>
              <w:t xml:space="preserve"> бизнес»</w:t>
            </w:r>
          </w:p>
        </w:tc>
        <w:tc>
          <w:tcPr>
            <w:tcW w:w="5263" w:type="dxa"/>
          </w:tcPr>
          <w:p w14:paraId="00D673D6" w14:textId="6F336F01" w:rsidR="00731940" w:rsidRDefault="007A7545" w:rsidP="002D2498">
            <w:pPr>
              <w:pStyle w:val="TableParagraph"/>
              <w:spacing w:line="266" w:lineRule="auto"/>
              <w:ind w:left="74" w:right="105" w:firstLine="1"/>
              <w:rPr>
                <w:lang w:val="ru-RU"/>
              </w:rPr>
            </w:pPr>
            <w:r>
              <w:rPr>
                <w:lang w:val="ru-RU"/>
              </w:rPr>
              <w:t>о</w:t>
            </w:r>
            <w:r w:rsidR="00516A9E" w:rsidRPr="00113CDD">
              <w:rPr>
                <w:lang w:val="ru-RU"/>
              </w:rPr>
              <w:t>бучение</w:t>
            </w:r>
            <w:r w:rsidR="005B54F6">
              <w:rPr>
                <w:lang w:val="ru-RU"/>
              </w:rPr>
              <w:t xml:space="preserve"> по</w:t>
            </w:r>
            <w:r w:rsidR="00516A9E" w:rsidRPr="00113CDD">
              <w:rPr>
                <w:lang w:val="ru-RU"/>
              </w:rPr>
              <w:t xml:space="preserve"> </w:t>
            </w:r>
            <w:r w:rsidR="005B54F6" w:rsidRPr="00113CDD">
              <w:rPr>
                <w:lang w:val="ru-RU"/>
              </w:rPr>
              <w:t>федеральной образовательной программ</w:t>
            </w:r>
            <w:r w:rsidR="00220A39">
              <w:rPr>
                <w:lang w:val="ru-RU"/>
              </w:rPr>
              <w:t>е</w:t>
            </w:r>
            <w:r w:rsidR="005B54F6" w:rsidRPr="00113CDD">
              <w:rPr>
                <w:lang w:val="ru-RU"/>
              </w:rPr>
              <w:t xml:space="preserve"> «</w:t>
            </w:r>
            <w:proofErr w:type="spellStart"/>
            <w:r w:rsidR="005B54F6" w:rsidRPr="00113CDD">
              <w:rPr>
                <w:lang w:val="ru-RU"/>
              </w:rPr>
              <w:t>СВОй</w:t>
            </w:r>
            <w:proofErr w:type="spellEnd"/>
            <w:r w:rsidR="005B54F6" w:rsidRPr="00113CDD">
              <w:rPr>
                <w:lang w:val="ru-RU"/>
              </w:rPr>
              <w:t xml:space="preserve"> бизнес», направленной </w:t>
            </w:r>
            <w:r w:rsidR="00117C05">
              <w:rPr>
                <w:lang w:val="ru-RU"/>
              </w:rPr>
              <w:br/>
            </w:r>
            <w:r w:rsidR="005B54F6" w:rsidRPr="00113CDD">
              <w:rPr>
                <w:lang w:val="ru-RU"/>
              </w:rPr>
              <w:t>на поддержку участников специальной военной операции, ветеранов боевых действий и членов их семей в адаптации к гражданской жизни через развитие предпринимательских навыков и</w:t>
            </w:r>
            <w:r w:rsidR="005B54F6" w:rsidRPr="00113CDD">
              <w:rPr>
                <w:spacing w:val="40"/>
                <w:lang w:val="ru-RU"/>
              </w:rPr>
              <w:t xml:space="preserve"> </w:t>
            </w:r>
            <w:r w:rsidR="005B54F6" w:rsidRPr="00113CDD">
              <w:rPr>
                <w:lang w:val="ru-RU"/>
              </w:rPr>
              <w:t>создание собственного дела</w:t>
            </w:r>
            <w:r w:rsidR="00731940">
              <w:rPr>
                <w:lang w:val="ru-RU"/>
              </w:rPr>
              <w:t xml:space="preserve">. </w:t>
            </w:r>
          </w:p>
          <w:p w14:paraId="3E268C38" w14:textId="2589F3BC" w:rsidR="00E60C00" w:rsidRPr="00113CDD" w:rsidRDefault="00731940" w:rsidP="002D2498">
            <w:pPr>
              <w:pStyle w:val="TableParagraph"/>
              <w:spacing w:line="266" w:lineRule="auto"/>
              <w:ind w:left="74" w:right="105" w:firstLine="1"/>
              <w:rPr>
                <w:lang w:val="ru-RU"/>
              </w:rPr>
            </w:pPr>
            <w:r>
              <w:rPr>
                <w:lang w:val="ru-RU"/>
              </w:rPr>
              <w:t>Д</w:t>
            </w:r>
            <w:r w:rsidR="00516A9E" w:rsidRPr="00113CDD">
              <w:rPr>
                <w:lang w:val="ru-RU"/>
              </w:rPr>
              <w:t xml:space="preserve">ля </w:t>
            </w:r>
            <w:r>
              <w:rPr>
                <w:lang w:val="ru-RU"/>
              </w:rPr>
              <w:t xml:space="preserve">участия в программе </w:t>
            </w:r>
            <w:r w:rsidR="00516A9E" w:rsidRPr="00113CDD">
              <w:rPr>
                <w:lang w:val="ru-RU"/>
              </w:rPr>
              <w:t xml:space="preserve">необходима регистрация </w:t>
            </w:r>
            <w:r w:rsidR="00220A39">
              <w:rPr>
                <w:lang w:val="ru-RU"/>
              </w:rPr>
              <w:br/>
            </w:r>
            <w:r w:rsidR="00516A9E" w:rsidRPr="00113CDD">
              <w:rPr>
                <w:lang w:val="ru-RU"/>
              </w:rPr>
              <w:t xml:space="preserve">на </w:t>
            </w:r>
            <w:r w:rsidR="00220A39">
              <w:rPr>
                <w:lang w:val="ru-RU"/>
              </w:rPr>
              <w:t>ц</w:t>
            </w:r>
            <w:r w:rsidR="00516A9E" w:rsidRPr="00113CDD">
              <w:rPr>
                <w:lang w:val="ru-RU"/>
              </w:rPr>
              <w:t xml:space="preserve">ифровой платформе </w:t>
            </w:r>
            <w:r>
              <w:rPr>
                <w:lang w:val="ru-RU"/>
              </w:rPr>
              <w:t>МСП.РФ</w:t>
            </w:r>
          </w:p>
        </w:tc>
        <w:tc>
          <w:tcPr>
            <w:tcW w:w="3247" w:type="dxa"/>
          </w:tcPr>
          <w:p w14:paraId="67DE1204" w14:textId="09AC5D10" w:rsidR="00CB6570" w:rsidRPr="00113CDD" w:rsidRDefault="00310352" w:rsidP="002D2498">
            <w:pPr>
              <w:pStyle w:val="TableParagraph"/>
              <w:spacing w:line="266" w:lineRule="auto"/>
              <w:ind w:left="52" w:right="82" w:firstLine="3"/>
              <w:rPr>
                <w:lang w:val="ru-RU"/>
              </w:rPr>
            </w:pPr>
            <w:r>
              <w:rPr>
                <w:lang w:val="ru-RU"/>
              </w:rPr>
              <w:t>а</w:t>
            </w:r>
            <w:r w:rsidR="00516A9E" w:rsidRPr="00113CDD">
              <w:rPr>
                <w:lang w:val="ru-RU"/>
              </w:rPr>
              <w:t xml:space="preserve">втономная некоммерческая организация </w:t>
            </w:r>
            <w:r w:rsidR="007D3A44">
              <w:rPr>
                <w:lang w:val="ru-RU"/>
              </w:rPr>
              <w:t>«</w:t>
            </w:r>
            <w:r w:rsidR="00516A9E" w:rsidRPr="00113CDD">
              <w:rPr>
                <w:lang w:val="ru-RU"/>
              </w:rPr>
              <w:t>Бизнес-инкубатор Республики Марий Эл</w:t>
            </w:r>
            <w:r w:rsidR="007D3A44">
              <w:rPr>
                <w:lang w:val="ru-RU"/>
              </w:rPr>
              <w:t>»</w:t>
            </w:r>
          </w:p>
        </w:tc>
        <w:tc>
          <w:tcPr>
            <w:tcW w:w="2982" w:type="dxa"/>
          </w:tcPr>
          <w:p w14:paraId="5E5984E8" w14:textId="2D3778E4" w:rsidR="00CB6570" w:rsidRPr="00C81187" w:rsidRDefault="005E2847" w:rsidP="000E60F4">
            <w:pPr>
              <w:pStyle w:val="TableParagraph"/>
              <w:spacing w:line="266" w:lineRule="auto"/>
              <w:ind w:left="18" w:right="177"/>
              <w:rPr>
                <w:lang w:val="ru-RU"/>
              </w:rPr>
            </w:pPr>
            <w:r>
              <w:rPr>
                <w:lang w:val="ru-RU"/>
              </w:rPr>
              <w:t>а</w:t>
            </w:r>
            <w:r w:rsidR="00516A9E" w:rsidRPr="00113CDD">
              <w:rPr>
                <w:lang w:val="ru-RU"/>
              </w:rPr>
              <w:t>дрес: г. Йошкар-Ола,</w:t>
            </w:r>
            <w:r w:rsidR="00F01474">
              <w:rPr>
                <w:lang w:val="ru-RU"/>
              </w:rPr>
              <w:t xml:space="preserve"> </w:t>
            </w:r>
            <w:r w:rsidR="00516A9E" w:rsidRPr="00113CDD">
              <w:rPr>
                <w:lang w:val="ru-RU"/>
              </w:rPr>
              <w:t xml:space="preserve"> </w:t>
            </w:r>
            <w:r>
              <w:rPr>
                <w:lang w:val="ru-RU"/>
              </w:rPr>
              <w:br/>
            </w:r>
            <w:r w:rsidR="00516A9E"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00516A9E" w:rsidRPr="000E60F4">
              <w:rPr>
                <w:lang w:val="ru-RU"/>
              </w:rPr>
              <w:t>206</w:t>
            </w:r>
            <w:r w:rsidRPr="000E60F4">
              <w:rPr>
                <w:lang w:val="ru-RU"/>
              </w:rPr>
              <w:t>.</w:t>
            </w:r>
            <w:r w:rsidR="000E60F4">
              <w:rPr>
                <w:lang w:val="ru-RU"/>
              </w:rPr>
              <w:t xml:space="preserve"> </w:t>
            </w:r>
            <w:r w:rsidR="007D7F33">
              <w:t>E</w:t>
            </w:r>
            <w:r w:rsidR="007D7F33" w:rsidRPr="00C81187">
              <w:rPr>
                <w:lang w:val="ru-RU"/>
              </w:rPr>
              <w:t>-</w:t>
            </w:r>
            <w:r w:rsidR="007D7F33" w:rsidRPr="00113CDD">
              <w:t>mail</w:t>
            </w:r>
            <w:r w:rsidR="007D7F33" w:rsidRPr="00C81187">
              <w:rPr>
                <w:lang w:val="ru-RU"/>
              </w:rPr>
              <w:t xml:space="preserve">: </w:t>
            </w:r>
            <w:hyperlink r:id="rId9">
              <w:r w:rsidR="00516A9E" w:rsidRPr="00113CDD">
                <w:rPr>
                  <w:spacing w:val="-2"/>
                </w:rPr>
                <w:t>info</w:t>
              </w:r>
              <w:r w:rsidR="00516A9E" w:rsidRPr="00C81187">
                <w:rPr>
                  <w:spacing w:val="-2"/>
                  <w:lang w:val="ru-RU"/>
                </w:rPr>
                <w:t>@</w:t>
              </w:r>
              <w:proofErr w:type="spellStart"/>
              <w:r w:rsidR="00516A9E" w:rsidRPr="00113CDD">
                <w:rPr>
                  <w:spacing w:val="-2"/>
                </w:rPr>
                <w:t>bink</w:t>
              </w:r>
              <w:proofErr w:type="spellEnd"/>
              <w:r w:rsidR="00516A9E" w:rsidRPr="00C81187">
                <w:rPr>
                  <w:spacing w:val="-2"/>
                  <w:lang w:val="ru-RU"/>
                </w:rPr>
                <w:t>12.</w:t>
              </w:r>
              <w:proofErr w:type="spellStart"/>
              <w:r w:rsidR="00516A9E" w:rsidRPr="00113CDD">
                <w:rPr>
                  <w:spacing w:val="-2"/>
                </w:rPr>
                <w:t>ru</w:t>
              </w:r>
              <w:proofErr w:type="spellEnd"/>
            </w:hyperlink>
            <w:r w:rsidRPr="00C81187">
              <w:rPr>
                <w:spacing w:val="-2"/>
                <w:lang w:val="ru-RU"/>
              </w:rPr>
              <w:t>.</w:t>
            </w:r>
          </w:p>
          <w:p w14:paraId="2B4C99B1" w14:textId="77777777" w:rsidR="00CB6570" w:rsidRPr="005E2847" w:rsidRDefault="00516A9E" w:rsidP="002D2498">
            <w:pPr>
              <w:pStyle w:val="TableParagraph"/>
              <w:spacing w:before="24"/>
              <w:ind w:left="39"/>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34B0D3DF" w14:textId="758DCF81" w:rsidR="00CB6570" w:rsidRPr="005E2847" w:rsidRDefault="00516A9E" w:rsidP="002D2498">
            <w:pPr>
              <w:pStyle w:val="TableParagraph"/>
              <w:spacing w:before="23"/>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sidR="007F4562">
              <w:rPr>
                <w:spacing w:val="-5"/>
                <w:lang w:val="ru-RU"/>
              </w:rPr>
              <w:t>.</w:t>
            </w:r>
          </w:p>
          <w:p w14:paraId="7EBCF12B" w14:textId="77777777" w:rsidR="00CB6570" w:rsidRPr="005E2847" w:rsidRDefault="00516A9E" w:rsidP="002D2498">
            <w:pPr>
              <w:pStyle w:val="TableParagraph"/>
              <w:spacing w:before="23"/>
              <w:ind w:right="67"/>
              <w:rPr>
                <w:lang w:val="ru-RU"/>
              </w:rPr>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117C05" w:rsidRPr="00113CDD" w14:paraId="33170C1C" w14:textId="77777777" w:rsidTr="002D2498">
        <w:tc>
          <w:tcPr>
            <w:tcW w:w="568" w:type="dxa"/>
          </w:tcPr>
          <w:p w14:paraId="21770B5A" w14:textId="1CCAEE95" w:rsidR="00117C05" w:rsidRPr="005A163A" w:rsidRDefault="00117C05" w:rsidP="002D2498">
            <w:pPr>
              <w:pStyle w:val="TableParagraph"/>
              <w:spacing w:before="6"/>
              <w:ind w:left="0" w:right="0"/>
              <w:rPr>
                <w:lang w:val="ru-RU"/>
              </w:rPr>
            </w:pPr>
            <w:r w:rsidRPr="005E2847">
              <w:rPr>
                <w:w w:val="102"/>
                <w:lang w:val="ru-RU"/>
              </w:rPr>
              <w:t>4</w:t>
            </w:r>
            <w:r w:rsidR="005A163A">
              <w:rPr>
                <w:w w:val="102"/>
                <w:lang w:val="ru-RU"/>
              </w:rPr>
              <w:t>.</w:t>
            </w:r>
          </w:p>
        </w:tc>
        <w:tc>
          <w:tcPr>
            <w:tcW w:w="3107" w:type="dxa"/>
          </w:tcPr>
          <w:p w14:paraId="6EFB451F" w14:textId="6DFCC98C" w:rsidR="00117C05" w:rsidRPr="00113CDD" w:rsidRDefault="00117C05" w:rsidP="002D2498">
            <w:pPr>
              <w:pStyle w:val="TableParagraph"/>
              <w:spacing w:before="6" w:line="266" w:lineRule="auto"/>
              <w:ind w:left="112" w:right="145" w:firstLine="1"/>
              <w:rPr>
                <w:lang w:val="ru-RU"/>
              </w:rPr>
            </w:pPr>
            <w:r w:rsidRPr="00113CDD">
              <w:rPr>
                <w:lang w:val="ru-RU"/>
              </w:rPr>
              <w:t xml:space="preserve">Предоставление права аренды офисных помещений в бизнес-инкубаторе </w:t>
            </w:r>
            <w:r w:rsidR="00812E75">
              <w:rPr>
                <w:lang w:val="ru-RU"/>
              </w:rPr>
              <w:br/>
            </w:r>
            <w:r w:rsidRPr="00113CDD">
              <w:rPr>
                <w:lang w:val="ru-RU"/>
              </w:rPr>
              <w:t xml:space="preserve">по истечении предельного (трехлетнего) срока бизнес- инкубирования </w:t>
            </w:r>
            <w:r w:rsidR="003B1235">
              <w:rPr>
                <w:lang w:val="ru-RU"/>
              </w:rPr>
              <w:br/>
            </w:r>
            <w:r w:rsidRPr="00113CDD">
              <w:rPr>
                <w:lang w:val="ru-RU"/>
              </w:rPr>
              <w:t xml:space="preserve">(для индивидуальных предпринимателей, самозанятых, юридических лиц (единственным учредителем (участником) </w:t>
            </w:r>
            <w:r w:rsidR="00812E75">
              <w:rPr>
                <w:lang w:val="ru-RU"/>
              </w:rPr>
              <w:br/>
            </w:r>
            <w:r w:rsidRPr="00113CDD">
              <w:rPr>
                <w:lang w:val="ru-RU"/>
              </w:rPr>
              <w:t>и руководителем которых является одно и то же лицо), зарегистрированных/</w:t>
            </w:r>
            <w:r w:rsidR="003B1235">
              <w:rPr>
                <w:lang w:val="ru-RU"/>
              </w:rPr>
              <w:br/>
            </w:r>
            <w:r w:rsidRPr="00113CDD">
              <w:rPr>
                <w:lang w:val="ru-RU"/>
              </w:rPr>
              <w:t xml:space="preserve">созданных участниками </w:t>
            </w:r>
            <w:r w:rsidR="00D33E61">
              <w:rPr>
                <w:lang w:val="ru-RU"/>
              </w:rPr>
              <w:t>специальной военной операции и (</w:t>
            </w:r>
            <w:r w:rsidRPr="00113CDD">
              <w:rPr>
                <w:lang w:val="ru-RU"/>
              </w:rPr>
              <w:t>или</w:t>
            </w:r>
            <w:r w:rsidR="00D33E61">
              <w:rPr>
                <w:lang w:val="ru-RU"/>
              </w:rPr>
              <w:t>)</w:t>
            </w:r>
            <w:r w:rsidRPr="00113CDD">
              <w:rPr>
                <w:lang w:val="ru-RU"/>
              </w:rPr>
              <w:t xml:space="preserve"> членами </w:t>
            </w:r>
            <w:r w:rsidR="003B1235">
              <w:rPr>
                <w:lang w:val="ru-RU"/>
              </w:rPr>
              <w:br/>
            </w:r>
            <w:r w:rsidRPr="00113CDD">
              <w:rPr>
                <w:lang w:val="ru-RU"/>
              </w:rPr>
              <w:t>их семей)</w:t>
            </w:r>
          </w:p>
        </w:tc>
        <w:tc>
          <w:tcPr>
            <w:tcW w:w="5263" w:type="dxa"/>
          </w:tcPr>
          <w:p w14:paraId="3897B6C4" w14:textId="7CB737D9" w:rsidR="00117C05" w:rsidRPr="00113CDD" w:rsidRDefault="007A7545" w:rsidP="002D2498">
            <w:pPr>
              <w:pStyle w:val="TableParagraph"/>
              <w:spacing w:before="6" w:line="266" w:lineRule="auto"/>
              <w:ind w:left="102" w:right="132" w:firstLine="2"/>
              <w:rPr>
                <w:lang w:val="ru-RU"/>
              </w:rPr>
            </w:pPr>
            <w:r>
              <w:rPr>
                <w:lang w:val="ru-RU"/>
              </w:rPr>
              <w:t>п</w:t>
            </w:r>
            <w:r w:rsidR="00117C05" w:rsidRPr="00113CDD">
              <w:rPr>
                <w:lang w:val="ru-RU"/>
              </w:rPr>
              <w:t xml:space="preserve">ри обращении требуется заявление о заключении договора аренды на неопределенный срок </w:t>
            </w:r>
            <w:r w:rsidR="00812E75">
              <w:rPr>
                <w:lang w:val="ru-RU"/>
              </w:rPr>
              <w:br/>
            </w:r>
            <w:r w:rsidR="00117C05" w:rsidRPr="00113CDD">
              <w:rPr>
                <w:lang w:val="ru-RU"/>
              </w:rPr>
              <w:t xml:space="preserve">и подтверждение статуса участника </w:t>
            </w:r>
            <w:r w:rsidR="00812E75">
              <w:rPr>
                <w:lang w:val="ru-RU"/>
              </w:rPr>
              <w:t>специальной военной операции</w:t>
            </w:r>
            <w:r w:rsidR="00117C05" w:rsidRPr="00113CDD">
              <w:rPr>
                <w:lang w:val="ru-RU"/>
              </w:rPr>
              <w:t xml:space="preserve"> или члена семьи участника </w:t>
            </w:r>
            <w:r w:rsidR="00812E75">
              <w:rPr>
                <w:lang w:val="ru-RU"/>
              </w:rPr>
              <w:t>специальной военной операции</w:t>
            </w:r>
          </w:p>
        </w:tc>
        <w:tc>
          <w:tcPr>
            <w:tcW w:w="3247" w:type="dxa"/>
          </w:tcPr>
          <w:p w14:paraId="2F4B4476" w14:textId="760F7C53" w:rsidR="00117C05" w:rsidRPr="00113CDD" w:rsidRDefault="007A7545" w:rsidP="002D2498">
            <w:pPr>
              <w:pStyle w:val="TableParagraph"/>
              <w:spacing w:before="6" w:line="266" w:lineRule="auto"/>
              <w:ind w:left="52" w:right="82" w:firstLine="3"/>
              <w:rPr>
                <w:lang w:val="ru-RU"/>
              </w:rPr>
            </w:pPr>
            <w:r>
              <w:rPr>
                <w:lang w:val="ru-RU"/>
              </w:rPr>
              <w:t>а</w:t>
            </w:r>
            <w:r w:rsidR="00117C05" w:rsidRPr="00113CDD">
              <w:rPr>
                <w:lang w:val="ru-RU"/>
              </w:rPr>
              <w:t xml:space="preserve">втономная некоммерческая организация </w:t>
            </w:r>
            <w:r w:rsidR="007D3A44">
              <w:rPr>
                <w:lang w:val="ru-RU"/>
              </w:rPr>
              <w:t>«</w:t>
            </w:r>
            <w:r w:rsidR="00117C05" w:rsidRPr="00113CDD">
              <w:rPr>
                <w:lang w:val="ru-RU"/>
              </w:rPr>
              <w:t>Бизнес-инкубатор Республики Марий Эл</w:t>
            </w:r>
            <w:r w:rsidR="007D3A44">
              <w:rPr>
                <w:lang w:val="ru-RU"/>
              </w:rPr>
              <w:t>»</w:t>
            </w:r>
          </w:p>
        </w:tc>
        <w:tc>
          <w:tcPr>
            <w:tcW w:w="2982" w:type="dxa"/>
          </w:tcPr>
          <w:p w14:paraId="6CBDE4BF" w14:textId="071B10F7"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4BFD5744" w14:textId="415DE03B" w:rsidR="007F4562" w:rsidRPr="00C81187" w:rsidRDefault="007D7F33" w:rsidP="002D2498">
            <w:pPr>
              <w:pStyle w:val="TableParagraph"/>
              <w:spacing w:before="2"/>
              <w:ind w:left="81"/>
              <w:rPr>
                <w:lang w:val="ru-RU"/>
              </w:rPr>
            </w:pPr>
            <w:r>
              <w:t>E</w:t>
            </w:r>
            <w:r w:rsidRPr="00C81187">
              <w:rPr>
                <w:lang w:val="ru-RU"/>
              </w:rPr>
              <w:t>-</w:t>
            </w:r>
            <w:r w:rsidRPr="00113CDD">
              <w:t>mail</w:t>
            </w:r>
            <w:r w:rsidRPr="00C81187">
              <w:rPr>
                <w:lang w:val="ru-RU"/>
              </w:rPr>
              <w:t xml:space="preserve">: </w:t>
            </w:r>
            <w:hyperlink r:id="rId10">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5109AA7D" w14:textId="77777777" w:rsidR="007F4562" w:rsidRPr="005E2847" w:rsidRDefault="007F4562" w:rsidP="002D2498">
            <w:pPr>
              <w:pStyle w:val="TableParagraph"/>
              <w:spacing w:before="24"/>
              <w:ind w:left="39"/>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7ADE4EA1" w14:textId="77777777" w:rsidR="007F4562" w:rsidRPr="005E2847" w:rsidRDefault="007F4562" w:rsidP="002D2498">
            <w:pPr>
              <w:pStyle w:val="TableParagraph"/>
              <w:spacing w:before="23"/>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39BA1727" w14:textId="3D7B72CB" w:rsidR="00117C05" w:rsidRPr="00113CDD" w:rsidRDefault="007F4562" w:rsidP="002D2498">
            <w:pPr>
              <w:pStyle w:val="TableParagraph"/>
              <w:spacing w:before="23"/>
              <w:ind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117C05" w:rsidRPr="00113CDD" w14:paraId="3D359AF7" w14:textId="77777777" w:rsidTr="002D2498">
        <w:tc>
          <w:tcPr>
            <w:tcW w:w="568" w:type="dxa"/>
          </w:tcPr>
          <w:p w14:paraId="163858F4" w14:textId="302F98CE" w:rsidR="00117C05" w:rsidRPr="005A163A" w:rsidRDefault="00117C05" w:rsidP="002D2498">
            <w:pPr>
              <w:pStyle w:val="TableParagraph"/>
              <w:spacing w:before="6"/>
              <w:ind w:left="0" w:right="0"/>
              <w:rPr>
                <w:lang w:val="ru-RU"/>
              </w:rPr>
            </w:pPr>
            <w:r w:rsidRPr="00113CDD">
              <w:rPr>
                <w:w w:val="102"/>
              </w:rPr>
              <w:lastRenderedPageBreak/>
              <w:t>5</w:t>
            </w:r>
            <w:r w:rsidR="005A163A">
              <w:rPr>
                <w:w w:val="102"/>
                <w:lang w:val="ru-RU"/>
              </w:rPr>
              <w:t>.</w:t>
            </w:r>
          </w:p>
        </w:tc>
        <w:tc>
          <w:tcPr>
            <w:tcW w:w="3107" w:type="dxa"/>
          </w:tcPr>
          <w:p w14:paraId="0AB946C2" w14:textId="77777777" w:rsidR="00812E75" w:rsidRDefault="00117C05" w:rsidP="002D2498">
            <w:pPr>
              <w:pStyle w:val="TableParagraph"/>
              <w:spacing w:before="6" w:line="266" w:lineRule="auto"/>
              <w:ind w:left="0" w:right="0" w:hanging="11"/>
              <w:rPr>
                <w:lang w:val="ru-RU"/>
              </w:rPr>
            </w:pPr>
            <w:r w:rsidRPr="00113CDD">
              <w:rPr>
                <w:lang w:val="ru-RU"/>
              </w:rPr>
              <w:t xml:space="preserve">Предоставление участникам </w:t>
            </w:r>
            <w:r w:rsidR="00812E75">
              <w:rPr>
                <w:lang w:val="ru-RU"/>
              </w:rPr>
              <w:t>специальной военной операции</w:t>
            </w:r>
            <w:r w:rsidRPr="00113CDD">
              <w:rPr>
                <w:lang w:val="ru-RU"/>
              </w:rPr>
              <w:t xml:space="preserve"> отсрочки уплаты арендной платы за пользование помещениями бизнес-инкубатора на период прохождения военной службы, </w:t>
            </w:r>
          </w:p>
          <w:p w14:paraId="00DC4A36" w14:textId="77777777" w:rsidR="00117C05" w:rsidRPr="00113CDD" w:rsidRDefault="00117C05" w:rsidP="002D2498">
            <w:pPr>
              <w:pStyle w:val="TableParagraph"/>
              <w:spacing w:before="6" w:line="266" w:lineRule="auto"/>
              <w:ind w:left="0" w:right="0" w:hanging="11"/>
              <w:rPr>
                <w:lang w:val="ru-RU"/>
              </w:rPr>
            </w:pPr>
            <w:r w:rsidRPr="00113CDD">
              <w:rPr>
                <w:lang w:val="ru-RU"/>
              </w:rPr>
              <w:t>а также возможности расторжения договоров аренды (субаренды) без применения штрафных санкций</w:t>
            </w:r>
          </w:p>
        </w:tc>
        <w:tc>
          <w:tcPr>
            <w:tcW w:w="5263" w:type="dxa"/>
          </w:tcPr>
          <w:p w14:paraId="1E17A2E8" w14:textId="72CD8B79" w:rsidR="00117C05" w:rsidRPr="00113CDD" w:rsidRDefault="003B1235" w:rsidP="002D2498">
            <w:pPr>
              <w:pStyle w:val="TableParagraph"/>
              <w:spacing w:before="6" w:line="266" w:lineRule="auto"/>
              <w:ind w:left="60" w:right="92"/>
              <w:rPr>
                <w:lang w:val="ru-RU"/>
              </w:rPr>
            </w:pPr>
            <w:r>
              <w:rPr>
                <w:lang w:val="ru-RU"/>
              </w:rPr>
              <w:t>п</w:t>
            </w:r>
            <w:r w:rsidR="00117C05" w:rsidRPr="00113CDD">
              <w:rPr>
                <w:lang w:val="ru-RU"/>
              </w:rPr>
              <w:t>ри обращении требуется заявление об отсрочке уплаты арендной платы или расторжени</w:t>
            </w:r>
            <w:r w:rsidR="00C93D18">
              <w:rPr>
                <w:lang w:val="ru-RU"/>
              </w:rPr>
              <w:t>и</w:t>
            </w:r>
            <w:r w:rsidR="00117C05" w:rsidRPr="00113CDD">
              <w:rPr>
                <w:lang w:val="ru-RU"/>
              </w:rPr>
              <w:t xml:space="preserve"> договора аренды и подтверждение статуса участника</w:t>
            </w:r>
            <w:r w:rsidR="004B42A4" w:rsidRPr="004B42A4">
              <w:rPr>
                <w:lang w:val="ru-RU"/>
              </w:rPr>
              <w:t xml:space="preserve"> специальной военной операции</w:t>
            </w:r>
          </w:p>
        </w:tc>
        <w:tc>
          <w:tcPr>
            <w:tcW w:w="3247" w:type="dxa"/>
          </w:tcPr>
          <w:p w14:paraId="0BD154FC" w14:textId="2AC8E694" w:rsidR="00117C05" w:rsidRPr="00113CDD" w:rsidRDefault="003B1235" w:rsidP="002D2498">
            <w:pPr>
              <w:pStyle w:val="TableParagraph"/>
              <w:spacing w:before="6" w:line="266" w:lineRule="auto"/>
              <w:ind w:left="52" w:right="82" w:firstLine="3"/>
              <w:rPr>
                <w:lang w:val="ru-RU"/>
              </w:rPr>
            </w:pPr>
            <w:r>
              <w:rPr>
                <w:lang w:val="ru-RU"/>
              </w:rPr>
              <w:t>а</w:t>
            </w:r>
            <w:r w:rsidR="00117C05" w:rsidRPr="00113CDD">
              <w:rPr>
                <w:lang w:val="ru-RU"/>
              </w:rPr>
              <w:t xml:space="preserve">втономная некоммерческая организация </w:t>
            </w:r>
            <w:r w:rsidR="007D3A44">
              <w:rPr>
                <w:lang w:val="ru-RU"/>
              </w:rPr>
              <w:t>«</w:t>
            </w:r>
            <w:r w:rsidR="00117C05" w:rsidRPr="00113CDD">
              <w:rPr>
                <w:lang w:val="ru-RU"/>
              </w:rPr>
              <w:t>Бизнес-инкубатор Республики Марий Эл</w:t>
            </w:r>
            <w:r w:rsidR="007D3A44">
              <w:rPr>
                <w:lang w:val="ru-RU"/>
              </w:rPr>
              <w:t>»</w:t>
            </w:r>
          </w:p>
        </w:tc>
        <w:tc>
          <w:tcPr>
            <w:tcW w:w="2982" w:type="dxa"/>
          </w:tcPr>
          <w:p w14:paraId="5F29C867" w14:textId="4F3CB5B8"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60F9F467" w14:textId="6CCEEB07" w:rsidR="007F4562" w:rsidRPr="00C81187" w:rsidRDefault="007D7F33" w:rsidP="000E60F4">
            <w:pPr>
              <w:pStyle w:val="TableParagraph"/>
              <w:spacing w:before="2"/>
              <w:ind w:left="0"/>
              <w:rPr>
                <w:lang w:val="ru-RU"/>
              </w:rPr>
            </w:pPr>
            <w:r>
              <w:t>E</w:t>
            </w:r>
            <w:r w:rsidRPr="00C81187">
              <w:rPr>
                <w:lang w:val="ru-RU"/>
              </w:rPr>
              <w:t>-</w:t>
            </w:r>
            <w:r w:rsidRPr="00113CDD">
              <w:t>mail</w:t>
            </w:r>
            <w:r w:rsidRPr="00C81187">
              <w:rPr>
                <w:lang w:val="ru-RU"/>
              </w:rPr>
              <w:t xml:space="preserve">: </w:t>
            </w:r>
            <w:hyperlink r:id="rId11">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7021FD37"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62FC131A"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33CF928B" w14:textId="7B75AA7A" w:rsidR="00117C05" w:rsidRPr="00113CDD" w:rsidRDefault="007F4562" w:rsidP="000E60F4">
            <w:pPr>
              <w:pStyle w:val="TableParagraph"/>
              <w:spacing w:before="24"/>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BD13B8" w:rsidRPr="00113CDD" w14:paraId="24363F2D" w14:textId="77777777" w:rsidTr="002D2498">
        <w:tc>
          <w:tcPr>
            <w:tcW w:w="568" w:type="dxa"/>
          </w:tcPr>
          <w:p w14:paraId="4C86BF9C" w14:textId="2D05E609" w:rsidR="00BD13B8" w:rsidRPr="005A163A" w:rsidRDefault="00BD13B8" w:rsidP="002D2498">
            <w:pPr>
              <w:pStyle w:val="TableParagraph"/>
              <w:ind w:left="0" w:right="0"/>
              <w:rPr>
                <w:lang w:val="ru-RU"/>
              </w:rPr>
            </w:pPr>
            <w:r w:rsidRPr="00113CDD">
              <w:rPr>
                <w:w w:val="102"/>
              </w:rPr>
              <w:t>6</w:t>
            </w:r>
            <w:r w:rsidR="005A163A">
              <w:rPr>
                <w:w w:val="102"/>
                <w:lang w:val="ru-RU"/>
              </w:rPr>
              <w:t>.</w:t>
            </w:r>
          </w:p>
        </w:tc>
        <w:tc>
          <w:tcPr>
            <w:tcW w:w="3107" w:type="dxa"/>
          </w:tcPr>
          <w:p w14:paraId="6871A141" w14:textId="377AA65B" w:rsidR="00C42BEB" w:rsidRDefault="00BD13B8" w:rsidP="002D2498">
            <w:pPr>
              <w:pStyle w:val="TableParagraph"/>
              <w:spacing w:line="266" w:lineRule="auto"/>
              <w:ind w:left="41" w:right="43" w:firstLine="3"/>
              <w:rPr>
                <w:lang w:val="ru-RU"/>
              </w:rPr>
            </w:pPr>
            <w:r w:rsidRPr="00113CDD">
              <w:rPr>
                <w:lang w:val="ru-RU"/>
              </w:rPr>
              <w:t>Предоставление в аренду нежилого помещения (рабочего места) в здании бизнес-инкубато</w:t>
            </w:r>
            <w:r w:rsidR="00C42BEB">
              <w:rPr>
                <w:lang w:val="ru-RU"/>
              </w:rPr>
              <w:t>ра без взимания платы в течение тр</w:t>
            </w:r>
            <w:r w:rsidR="00AC0F84">
              <w:rPr>
                <w:lang w:val="ru-RU"/>
              </w:rPr>
              <w:t>е</w:t>
            </w:r>
            <w:r w:rsidR="00C42BEB">
              <w:rPr>
                <w:lang w:val="ru-RU"/>
              </w:rPr>
              <w:t>х</w:t>
            </w:r>
            <w:r w:rsidRPr="00113CDD">
              <w:rPr>
                <w:lang w:val="ru-RU"/>
              </w:rPr>
              <w:t xml:space="preserve"> месяцев </w:t>
            </w:r>
            <w:r w:rsidR="00AC0F84">
              <w:rPr>
                <w:lang w:val="ru-RU"/>
              </w:rPr>
              <w:br/>
            </w:r>
            <w:r w:rsidRPr="00113CDD">
              <w:rPr>
                <w:lang w:val="ru-RU"/>
              </w:rPr>
              <w:t xml:space="preserve">с момента заключения первого договора аренды </w:t>
            </w:r>
            <w:r w:rsidR="00AC0F84">
              <w:rPr>
                <w:lang w:val="ru-RU"/>
              </w:rPr>
              <w:br/>
            </w:r>
            <w:r w:rsidRPr="00113CDD">
              <w:rPr>
                <w:lang w:val="ru-RU"/>
              </w:rPr>
              <w:t xml:space="preserve">(для индивидуальных предпринимателей, самозанятых, юридических лиц (единственным учредителем (участником) </w:t>
            </w:r>
          </w:p>
          <w:p w14:paraId="6A4435CB" w14:textId="77777777" w:rsidR="00BD13B8" w:rsidRPr="00113CDD" w:rsidRDefault="00BD13B8" w:rsidP="002D2498">
            <w:pPr>
              <w:pStyle w:val="TableParagraph"/>
              <w:spacing w:line="266" w:lineRule="auto"/>
              <w:ind w:left="41" w:right="43" w:firstLine="3"/>
              <w:rPr>
                <w:lang w:val="ru-RU"/>
              </w:rPr>
            </w:pPr>
            <w:r w:rsidRPr="00113CDD">
              <w:rPr>
                <w:lang w:val="ru-RU"/>
              </w:rPr>
              <w:t>и руководителем которых является одно и то же лицо), зарегистрированных</w:t>
            </w:r>
            <w:r w:rsidR="00C42BEB">
              <w:rPr>
                <w:lang w:val="ru-RU"/>
              </w:rPr>
              <w:t xml:space="preserve"> (</w:t>
            </w:r>
            <w:r w:rsidRPr="00113CDD">
              <w:rPr>
                <w:lang w:val="ru-RU"/>
              </w:rPr>
              <w:t>созданных</w:t>
            </w:r>
            <w:r w:rsidR="00C42BEB">
              <w:rPr>
                <w:lang w:val="ru-RU"/>
              </w:rPr>
              <w:t>)</w:t>
            </w:r>
            <w:r w:rsidRPr="00113CDD">
              <w:rPr>
                <w:lang w:val="ru-RU"/>
              </w:rPr>
              <w:t xml:space="preserve"> участниками</w:t>
            </w:r>
            <w:r w:rsidRPr="00113CDD">
              <w:rPr>
                <w:spacing w:val="40"/>
                <w:lang w:val="ru-RU"/>
              </w:rPr>
              <w:t xml:space="preserve"> </w:t>
            </w:r>
            <w:r w:rsidR="00C42BEB">
              <w:rPr>
                <w:lang w:val="ru-RU"/>
              </w:rPr>
              <w:t>специальной военной операции</w:t>
            </w:r>
            <w:r w:rsidRPr="00113CDD">
              <w:rPr>
                <w:lang w:val="ru-RU"/>
              </w:rPr>
              <w:t xml:space="preserve"> и</w:t>
            </w:r>
            <w:r w:rsidR="00C42BEB">
              <w:rPr>
                <w:lang w:val="ru-RU"/>
              </w:rPr>
              <w:t xml:space="preserve"> (или) членами их семей</w:t>
            </w:r>
          </w:p>
        </w:tc>
        <w:tc>
          <w:tcPr>
            <w:tcW w:w="5263" w:type="dxa"/>
          </w:tcPr>
          <w:p w14:paraId="55D09E43" w14:textId="5810AB3A" w:rsidR="00BD13B8" w:rsidRPr="00113CDD" w:rsidRDefault="00AC0F84" w:rsidP="002D2498">
            <w:pPr>
              <w:pStyle w:val="TableParagraph"/>
              <w:spacing w:line="266" w:lineRule="auto"/>
              <w:ind w:left="122" w:right="15"/>
              <w:rPr>
                <w:lang w:val="ru-RU"/>
              </w:rPr>
            </w:pPr>
            <w:r>
              <w:rPr>
                <w:lang w:val="ru-RU"/>
              </w:rPr>
              <w:t>п</w:t>
            </w:r>
            <w:r w:rsidR="00BD13B8" w:rsidRPr="00113CDD">
              <w:rPr>
                <w:lang w:val="ru-RU"/>
              </w:rPr>
              <w:t xml:space="preserve">ри обращении требуется заявление и подтверждение статуса участника </w:t>
            </w:r>
            <w:r w:rsidR="00C42BEB" w:rsidRPr="004B42A4">
              <w:rPr>
                <w:lang w:val="ru-RU"/>
              </w:rPr>
              <w:t>специальной военной операции</w:t>
            </w:r>
            <w:r w:rsidR="00BD13B8" w:rsidRPr="00113CDD">
              <w:rPr>
                <w:lang w:val="ru-RU"/>
              </w:rPr>
              <w:t xml:space="preserve"> или члена семьи участника </w:t>
            </w:r>
            <w:r w:rsidR="00C42BEB" w:rsidRPr="004B42A4">
              <w:rPr>
                <w:lang w:val="ru-RU"/>
              </w:rPr>
              <w:t>специальной военной операции</w:t>
            </w:r>
          </w:p>
        </w:tc>
        <w:tc>
          <w:tcPr>
            <w:tcW w:w="3247" w:type="dxa"/>
          </w:tcPr>
          <w:p w14:paraId="3F54514C" w14:textId="2CC8A1D6" w:rsidR="00BD13B8" w:rsidRPr="00113CDD" w:rsidRDefault="00AC0F84" w:rsidP="002D2498">
            <w:pPr>
              <w:pStyle w:val="TableParagraph"/>
              <w:spacing w:line="266" w:lineRule="auto"/>
              <w:ind w:left="52" w:right="82" w:firstLine="3"/>
              <w:rPr>
                <w:lang w:val="ru-RU"/>
              </w:rPr>
            </w:pPr>
            <w:r>
              <w:rPr>
                <w:lang w:val="ru-RU"/>
              </w:rPr>
              <w:t>а</w:t>
            </w:r>
            <w:r w:rsidR="00BD13B8" w:rsidRPr="00113CDD">
              <w:rPr>
                <w:lang w:val="ru-RU"/>
              </w:rPr>
              <w:t xml:space="preserve">втономная некоммерческая организация </w:t>
            </w:r>
            <w:r w:rsidR="007D3A44">
              <w:rPr>
                <w:lang w:val="ru-RU"/>
              </w:rPr>
              <w:t>«</w:t>
            </w:r>
            <w:r w:rsidR="00BD13B8" w:rsidRPr="00113CDD">
              <w:rPr>
                <w:lang w:val="ru-RU"/>
              </w:rPr>
              <w:t>Бизнес-инкубатор Республики Марий Эл</w:t>
            </w:r>
            <w:r w:rsidR="007D3A44">
              <w:rPr>
                <w:lang w:val="ru-RU"/>
              </w:rPr>
              <w:t>»</w:t>
            </w:r>
          </w:p>
        </w:tc>
        <w:tc>
          <w:tcPr>
            <w:tcW w:w="2982" w:type="dxa"/>
          </w:tcPr>
          <w:p w14:paraId="3DD62B38" w14:textId="7BBDC25A"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5C44CE32" w14:textId="0AE79CD0" w:rsidR="007F4562" w:rsidRPr="00C81187" w:rsidRDefault="007D7F33" w:rsidP="000E60F4">
            <w:pPr>
              <w:pStyle w:val="TableParagraph"/>
              <w:spacing w:before="2"/>
              <w:ind w:left="0"/>
              <w:rPr>
                <w:lang w:val="ru-RU"/>
              </w:rPr>
            </w:pPr>
            <w:r>
              <w:t>E</w:t>
            </w:r>
            <w:r w:rsidRPr="00C81187">
              <w:rPr>
                <w:lang w:val="ru-RU"/>
              </w:rPr>
              <w:t>-</w:t>
            </w:r>
            <w:r w:rsidRPr="00113CDD">
              <w:t>mail</w:t>
            </w:r>
            <w:r w:rsidRPr="00C81187">
              <w:rPr>
                <w:lang w:val="ru-RU"/>
              </w:rPr>
              <w:t xml:space="preserve">: </w:t>
            </w:r>
            <w:hyperlink r:id="rId12">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56A73F9C"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69402FA4"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5C181DA6" w14:textId="5E709CF7" w:rsidR="00BD13B8" w:rsidRPr="00113CDD" w:rsidRDefault="007F4562" w:rsidP="000E60F4">
            <w:pPr>
              <w:pStyle w:val="TableParagraph"/>
              <w:spacing w:before="23"/>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BD13B8" w:rsidRPr="00113CDD" w14:paraId="6BF786AF" w14:textId="77777777" w:rsidTr="002D2498">
        <w:tc>
          <w:tcPr>
            <w:tcW w:w="568" w:type="dxa"/>
          </w:tcPr>
          <w:p w14:paraId="50225AF8" w14:textId="5656C0E2" w:rsidR="00BD13B8" w:rsidRPr="005A163A" w:rsidRDefault="00BD13B8" w:rsidP="002D2498">
            <w:pPr>
              <w:pStyle w:val="TableParagraph"/>
              <w:ind w:left="0" w:right="0"/>
              <w:rPr>
                <w:lang w:val="ru-RU"/>
              </w:rPr>
            </w:pPr>
            <w:r w:rsidRPr="00113CDD">
              <w:rPr>
                <w:w w:val="102"/>
              </w:rPr>
              <w:t>7</w:t>
            </w:r>
            <w:r w:rsidR="005A163A">
              <w:rPr>
                <w:w w:val="102"/>
                <w:lang w:val="ru-RU"/>
              </w:rPr>
              <w:t>.</w:t>
            </w:r>
          </w:p>
        </w:tc>
        <w:tc>
          <w:tcPr>
            <w:tcW w:w="3107" w:type="dxa"/>
          </w:tcPr>
          <w:p w14:paraId="5108A9B8" w14:textId="77777777" w:rsidR="00BD13B8" w:rsidRPr="007D3A44" w:rsidRDefault="00BD13B8" w:rsidP="000E60F4">
            <w:pPr>
              <w:pStyle w:val="TableParagraph"/>
              <w:spacing w:before="100" w:beforeAutospacing="1"/>
              <w:ind w:left="51" w:right="23"/>
              <w:rPr>
                <w:lang w:val="ru-RU"/>
              </w:rPr>
            </w:pPr>
            <w:r w:rsidRPr="007D3A44">
              <w:rPr>
                <w:lang w:val="ru-RU"/>
              </w:rPr>
              <w:t>Консультирование</w:t>
            </w:r>
            <w:r w:rsidRPr="007D3A44">
              <w:rPr>
                <w:spacing w:val="8"/>
                <w:lang w:val="ru-RU"/>
              </w:rPr>
              <w:t xml:space="preserve"> </w:t>
            </w:r>
            <w:r w:rsidRPr="007D3A44">
              <w:rPr>
                <w:lang w:val="ru-RU"/>
              </w:rPr>
              <w:t>по</w:t>
            </w:r>
            <w:r w:rsidRPr="007D3A44">
              <w:rPr>
                <w:spacing w:val="11"/>
                <w:lang w:val="ru-RU"/>
              </w:rPr>
              <w:t xml:space="preserve"> </w:t>
            </w:r>
            <w:r w:rsidRPr="000E60F4">
              <w:rPr>
                <w:lang w:val="ru-RU"/>
              </w:rPr>
              <w:t>вопросам</w:t>
            </w:r>
            <w:r>
              <w:rPr>
                <w:spacing w:val="11"/>
                <w:lang w:val="ru-RU"/>
              </w:rPr>
              <w:t xml:space="preserve"> </w:t>
            </w:r>
            <w:r w:rsidRPr="007D3A44">
              <w:rPr>
                <w:lang w:val="ru-RU"/>
              </w:rPr>
              <w:t>открыти</w:t>
            </w:r>
            <w:r>
              <w:rPr>
                <w:lang w:val="ru-RU"/>
              </w:rPr>
              <w:t>я</w:t>
            </w:r>
            <w:r w:rsidRPr="007D3A44">
              <w:rPr>
                <w:spacing w:val="12"/>
                <w:lang w:val="ru-RU"/>
              </w:rPr>
              <w:t xml:space="preserve"> </w:t>
            </w:r>
            <w:r w:rsidRPr="007D3A44">
              <w:rPr>
                <w:spacing w:val="-2"/>
                <w:lang w:val="ru-RU"/>
              </w:rPr>
              <w:t>бизнеса</w:t>
            </w:r>
          </w:p>
        </w:tc>
        <w:tc>
          <w:tcPr>
            <w:tcW w:w="5263" w:type="dxa"/>
          </w:tcPr>
          <w:p w14:paraId="5463D893" w14:textId="09615458" w:rsidR="00BD13B8" w:rsidRPr="00113CDD" w:rsidRDefault="00AC0F84" w:rsidP="002D2498">
            <w:pPr>
              <w:pStyle w:val="TableParagraph"/>
              <w:ind w:left="762" w:right="0"/>
              <w:jc w:val="left"/>
              <w:rPr>
                <w:lang w:val="ru-RU"/>
              </w:rPr>
            </w:pPr>
            <w:r>
              <w:rPr>
                <w:lang w:val="ru-RU"/>
              </w:rPr>
              <w:t>о</w:t>
            </w:r>
            <w:r w:rsidR="00BD13B8" w:rsidRPr="00113CDD">
              <w:rPr>
                <w:lang w:val="ru-RU"/>
              </w:rPr>
              <w:t>существляется</w:t>
            </w:r>
            <w:r w:rsidR="00BD13B8" w:rsidRPr="00113CDD">
              <w:rPr>
                <w:spacing w:val="4"/>
                <w:lang w:val="ru-RU"/>
              </w:rPr>
              <w:t xml:space="preserve"> </w:t>
            </w:r>
            <w:r w:rsidR="00BD13B8" w:rsidRPr="00113CDD">
              <w:rPr>
                <w:lang w:val="ru-RU"/>
              </w:rPr>
              <w:t>лично</w:t>
            </w:r>
            <w:r w:rsidR="00BD13B8" w:rsidRPr="00113CDD">
              <w:rPr>
                <w:spacing w:val="7"/>
                <w:lang w:val="ru-RU"/>
              </w:rPr>
              <w:t xml:space="preserve"> </w:t>
            </w:r>
            <w:r w:rsidR="00BD13B8" w:rsidRPr="00113CDD">
              <w:rPr>
                <w:lang w:val="ru-RU"/>
              </w:rPr>
              <w:t>или</w:t>
            </w:r>
            <w:r w:rsidR="00BD13B8" w:rsidRPr="00113CDD">
              <w:rPr>
                <w:spacing w:val="6"/>
                <w:lang w:val="ru-RU"/>
              </w:rPr>
              <w:t xml:space="preserve"> </w:t>
            </w:r>
            <w:r w:rsidR="00BD13B8" w:rsidRPr="00113CDD">
              <w:rPr>
                <w:lang w:val="ru-RU"/>
              </w:rPr>
              <w:t>по</w:t>
            </w:r>
            <w:r w:rsidR="00BD13B8" w:rsidRPr="00113CDD">
              <w:rPr>
                <w:spacing w:val="7"/>
                <w:lang w:val="ru-RU"/>
              </w:rPr>
              <w:t xml:space="preserve"> </w:t>
            </w:r>
            <w:r w:rsidR="00BD13B8" w:rsidRPr="00113CDD">
              <w:rPr>
                <w:spacing w:val="-2"/>
                <w:lang w:val="ru-RU"/>
              </w:rPr>
              <w:t>телефону</w:t>
            </w:r>
          </w:p>
        </w:tc>
        <w:tc>
          <w:tcPr>
            <w:tcW w:w="3247" w:type="dxa"/>
          </w:tcPr>
          <w:p w14:paraId="15786C5A" w14:textId="2FA65216" w:rsidR="00BD13B8" w:rsidRPr="00113CDD" w:rsidRDefault="00AC0F84" w:rsidP="002D2498">
            <w:pPr>
              <w:pStyle w:val="TableParagraph"/>
              <w:spacing w:line="266" w:lineRule="auto"/>
              <w:ind w:left="52" w:right="82" w:firstLine="3"/>
              <w:rPr>
                <w:lang w:val="ru-RU"/>
              </w:rPr>
            </w:pPr>
            <w:r>
              <w:rPr>
                <w:lang w:val="ru-RU"/>
              </w:rPr>
              <w:t>а</w:t>
            </w:r>
            <w:r w:rsidR="00BD13B8" w:rsidRPr="00113CDD">
              <w:rPr>
                <w:lang w:val="ru-RU"/>
              </w:rPr>
              <w:t xml:space="preserve">втономная некоммерческая организация </w:t>
            </w:r>
            <w:r w:rsidR="007D3A44">
              <w:rPr>
                <w:lang w:val="ru-RU"/>
              </w:rPr>
              <w:t>«</w:t>
            </w:r>
            <w:r w:rsidR="00BD13B8" w:rsidRPr="00113CDD">
              <w:rPr>
                <w:lang w:val="ru-RU"/>
              </w:rPr>
              <w:t xml:space="preserve">Бизнес-инкубатор </w:t>
            </w:r>
            <w:r w:rsidR="00BD13B8" w:rsidRPr="00113CDD">
              <w:rPr>
                <w:lang w:val="ru-RU"/>
              </w:rPr>
              <w:lastRenderedPageBreak/>
              <w:t>Республики Марий Эл</w:t>
            </w:r>
            <w:r w:rsidR="007D3A44">
              <w:rPr>
                <w:lang w:val="ru-RU"/>
              </w:rPr>
              <w:t>»</w:t>
            </w:r>
          </w:p>
        </w:tc>
        <w:tc>
          <w:tcPr>
            <w:tcW w:w="2982" w:type="dxa"/>
          </w:tcPr>
          <w:p w14:paraId="1098F83B" w14:textId="38F4ACAA" w:rsidR="007F4562" w:rsidRPr="00F01474" w:rsidRDefault="007F4562" w:rsidP="000E60F4">
            <w:pPr>
              <w:pStyle w:val="TableParagraph"/>
              <w:spacing w:line="266" w:lineRule="auto"/>
              <w:ind w:left="0" w:right="177"/>
              <w:rPr>
                <w:lang w:val="ru-RU"/>
              </w:rPr>
            </w:pPr>
            <w:r>
              <w:rPr>
                <w:lang w:val="ru-RU"/>
              </w:rPr>
              <w:lastRenderedPageBreak/>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5777B2F1" w14:textId="6D604459" w:rsidR="007F4562" w:rsidRPr="00C81187" w:rsidRDefault="007D7F33" w:rsidP="000E60F4">
            <w:pPr>
              <w:pStyle w:val="TableParagraph"/>
              <w:spacing w:before="2"/>
              <w:ind w:left="0"/>
              <w:rPr>
                <w:lang w:val="ru-RU"/>
              </w:rPr>
            </w:pPr>
            <w:r>
              <w:lastRenderedPageBreak/>
              <w:t>E</w:t>
            </w:r>
            <w:r w:rsidRPr="00C81187">
              <w:rPr>
                <w:lang w:val="ru-RU"/>
              </w:rPr>
              <w:t>-</w:t>
            </w:r>
            <w:r w:rsidRPr="00113CDD">
              <w:t>mail</w:t>
            </w:r>
            <w:r w:rsidRPr="00C81187">
              <w:rPr>
                <w:lang w:val="ru-RU"/>
              </w:rPr>
              <w:t xml:space="preserve">: </w:t>
            </w:r>
            <w:hyperlink r:id="rId13">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2618BAA4"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1DBCFF6B"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2350C08C" w14:textId="769F7D8A" w:rsidR="00BD13B8" w:rsidRPr="00113CDD" w:rsidRDefault="007F4562" w:rsidP="000E60F4">
            <w:pPr>
              <w:pStyle w:val="TableParagraph"/>
              <w:spacing w:before="24"/>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7D3A44" w:rsidRPr="007D7F33" w14:paraId="48AA34F5" w14:textId="77777777" w:rsidTr="002D2498">
        <w:tc>
          <w:tcPr>
            <w:tcW w:w="568" w:type="dxa"/>
          </w:tcPr>
          <w:p w14:paraId="11F6E0E3" w14:textId="5932813B" w:rsidR="007D3A44" w:rsidRPr="007D3A44" w:rsidRDefault="007D3A44" w:rsidP="002D2498">
            <w:pPr>
              <w:pStyle w:val="TableParagraph"/>
              <w:ind w:left="0" w:right="0"/>
              <w:rPr>
                <w:w w:val="102"/>
                <w:lang w:val="ru-RU"/>
              </w:rPr>
            </w:pPr>
            <w:r>
              <w:rPr>
                <w:w w:val="102"/>
                <w:lang w:val="ru-RU"/>
              </w:rPr>
              <w:lastRenderedPageBreak/>
              <w:t>8</w:t>
            </w:r>
            <w:r w:rsidR="005A163A">
              <w:rPr>
                <w:w w:val="102"/>
                <w:lang w:val="ru-RU"/>
              </w:rPr>
              <w:t>.</w:t>
            </w:r>
          </w:p>
        </w:tc>
        <w:tc>
          <w:tcPr>
            <w:tcW w:w="3107" w:type="dxa"/>
          </w:tcPr>
          <w:p w14:paraId="1AA7EF89" w14:textId="77777777" w:rsidR="00AC0F84" w:rsidRDefault="007D3A44" w:rsidP="002D2498">
            <w:pPr>
              <w:pStyle w:val="TableParagraph"/>
              <w:spacing w:before="6" w:line="266" w:lineRule="auto"/>
              <w:ind w:left="5" w:right="0" w:firstLine="11"/>
              <w:rPr>
                <w:lang w:val="ru-RU"/>
              </w:rPr>
            </w:pPr>
            <w:r w:rsidRPr="00113CDD">
              <w:rPr>
                <w:lang w:val="ru-RU"/>
              </w:rPr>
              <w:t xml:space="preserve">Консультационные услуги </w:t>
            </w:r>
          </w:p>
          <w:p w14:paraId="471E1AF0" w14:textId="1344C40B" w:rsidR="007D3A44" w:rsidRPr="00113CDD" w:rsidRDefault="00AC0F84" w:rsidP="002D2498">
            <w:pPr>
              <w:pStyle w:val="TableParagraph"/>
              <w:spacing w:before="6" w:line="266" w:lineRule="auto"/>
              <w:ind w:left="5" w:right="0" w:firstLine="11"/>
              <w:rPr>
                <w:lang w:val="ru-RU"/>
              </w:rPr>
            </w:pPr>
            <w:r>
              <w:rPr>
                <w:lang w:val="ru-RU"/>
              </w:rPr>
              <w:t xml:space="preserve">по вопросам </w:t>
            </w:r>
            <w:r w:rsidR="007D3A44" w:rsidRPr="00113CDD">
              <w:rPr>
                <w:lang w:val="ru-RU"/>
              </w:rPr>
              <w:t>начала ведения собственного дела</w:t>
            </w:r>
          </w:p>
        </w:tc>
        <w:tc>
          <w:tcPr>
            <w:tcW w:w="5263" w:type="dxa"/>
          </w:tcPr>
          <w:p w14:paraId="68FC450C" w14:textId="4A41CAF5" w:rsidR="007D3A44" w:rsidRPr="00113CDD" w:rsidRDefault="00AC0F84" w:rsidP="002D2498">
            <w:pPr>
              <w:pStyle w:val="TableParagraph"/>
              <w:spacing w:before="6" w:line="266" w:lineRule="auto"/>
              <w:ind w:left="54" w:right="43" w:hanging="44"/>
              <w:rPr>
                <w:lang w:val="ru-RU"/>
              </w:rPr>
            </w:pPr>
            <w:r>
              <w:rPr>
                <w:lang w:val="ru-RU"/>
              </w:rPr>
              <w:t>д</w:t>
            </w:r>
            <w:r w:rsidR="007D3A44" w:rsidRPr="00113CDD">
              <w:rPr>
                <w:lang w:val="ru-RU"/>
              </w:rPr>
              <w:t xml:space="preserve">ействующий субъект малого и среднего предпринимательства может обратиться лично, </w:t>
            </w:r>
            <w:r>
              <w:rPr>
                <w:lang w:val="ru-RU"/>
              </w:rPr>
              <w:br/>
            </w:r>
            <w:r w:rsidR="007D3A44" w:rsidRPr="00113CDD">
              <w:rPr>
                <w:lang w:val="ru-RU"/>
              </w:rPr>
              <w:t xml:space="preserve">по телефону или через официальные интернет-ресурсы Центра </w:t>
            </w:r>
            <w:r w:rsidR="003B7D0D">
              <w:rPr>
                <w:lang w:val="ru-RU"/>
              </w:rPr>
              <w:t>«</w:t>
            </w:r>
            <w:r w:rsidR="007D3A44" w:rsidRPr="00113CDD">
              <w:rPr>
                <w:lang w:val="ru-RU"/>
              </w:rPr>
              <w:t>Мой бизнес</w:t>
            </w:r>
            <w:r w:rsidR="003B7D0D">
              <w:rPr>
                <w:lang w:val="ru-RU"/>
              </w:rPr>
              <w:t>»</w:t>
            </w:r>
            <w:r w:rsidR="007D3A44" w:rsidRPr="00113CDD">
              <w:rPr>
                <w:lang w:val="ru-RU"/>
              </w:rPr>
              <w:t xml:space="preserve"> и получить бесплатную консультацию у профильного эксперта </w:t>
            </w:r>
            <w:r w:rsidR="003810F2">
              <w:rPr>
                <w:lang w:val="ru-RU"/>
              </w:rPr>
              <w:br/>
            </w:r>
            <w:r w:rsidR="007D3A44" w:rsidRPr="00113CDD">
              <w:rPr>
                <w:lang w:val="ru-RU"/>
              </w:rPr>
              <w:t>по вопросам юридического, бухгалтерского или налогового характера</w:t>
            </w:r>
          </w:p>
        </w:tc>
        <w:tc>
          <w:tcPr>
            <w:tcW w:w="3247" w:type="dxa"/>
          </w:tcPr>
          <w:p w14:paraId="30F1D1B9" w14:textId="77777777" w:rsidR="007D3A44" w:rsidRPr="00113CDD" w:rsidRDefault="007D3A44" w:rsidP="002D2498">
            <w:pPr>
              <w:pStyle w:val="TableParagraph"/>
              <w:spacing w:before="6" w:line="266" w:lineRule="auto"/>
              <w:ind w:left="201" w:right="232"/>
              <w:rPr>
                <w:lang w:val="ru-RU"/>
              </w:rPr>
            </w:pPr>
            <w:proofErr w:type="spellStart"/>
            <w:r w:rsidRPr="00113CDD">
              <w:rPr>
                <w:lang w:val="ru-RU"/>
              </w:rPr>
              <w:t>Микрокредитная</w:t>
            </w:r>
            <w:proofErr w:type="spellEnd"/>
            <w:r w:rsidRPr="00113CDD">
              <w:rPr>
                <w:lang w:val="ru-RU"/>
              </w:rPr>
              <w:t xml:space="preserve"> компания </w:t>
            </w:r>
            <w:r>
              <w:rPr>
                <w:lang w:val="ru-RU"/>
              </w:rPr>
              <w:t>«</w:t>
            </w:r>
            <w:r w:rsidRPr="00113CDD">
              <w:rPr>
                <w:lang w:val="ru-RU"/>
              </w:rPr>
              <w:t xml:space="preserve">Фонд поддержки </w:t>
            </w:r>
            <w:r w:rsidRPr="00113CDD">
              <w:rPr>
                <w:spacing w:val="-2"/>
                <w:lang w:val="ru-RU"/>
              </w:rPr>
              <w:t xml:space="preserve">предпринимательства </w:t>
            </w:r>
            <w:r w:rsidRPr="00113CDD">
              <w:rPr>
                <w:lang w:val="ru-RU"/>
              </w:rPr>
              <w:t>Республики Марий Эл</w:t>
            </w:r>
            <w:r>
              <w:rPr>
                <w:lang w:val="ru-RU"/>
              </w:rPr>
              <w:t>»</w:t>
            </w:r>
          </w:p>
        </w:tc>
        <w:tc>
          <w:tcPr>
            <w:tcW w:w="2982" w:type="dxa"/>
          </w:tcPr>
          <w:p w14:paraId="7C63FD8C" w14:textId="12D9F0B2" w:rsidR="007F4562" w:rsidRDefault="007F4562" w:rsidP="000E60F4">
            <w:pPr>
              <w:pStyle w:val="TableParagraph"/>
              <w:spacing w:line="266" w:lineRule="auto"/>
              <w:ind w:left="0" w:right="-9"/>
              <w:rPr>
                <w:lang w:val="ru-RU"/>
              </w:rPr>
            </w:pPr>
            <w:r>
              <w:rPr>
                <w:lang w:val="ru-RU"/>
              </w:rPr>
              <w:t>а</w:t>
            </w:r>
            <w:r w:rsidRPr="00113CDD">
              <w:rPr>
                <w:lang w:val="ru-RU"/>
              </w:rPr>
              <w:t>дрес: г. Йошкар-Ола,</w:t>
            </w:r>
            <w:r w:rsidRPr="00113CDD">
              <w:rPr>
                <w:spacing w:val="80"/>
                <w:w w:val="150"/>
                <w:lang w:val="ru-RU"/>
              </w:rPr>
              <w:t xml:space="preserve"> </w:t>
            </w:r>
            <w:r>
              <w:rPr>
                <w:spacing w:val="80"/>
                <w:w w:val="150"/>
                <w:lang w:val="ru-RU"/>
              </w:rPr>
              <w:br/>
            </w:r>
            <w:r>
              <w:rPr>
                <w:lang w:val="ru-RU"/>
              </w:rPr>
              <w:t xml:space="preserve">ул. </w:t>
            </w:r>
            <w:proofErr w:type="spellStart"/>
            <w:r>
              <w:rPr>
                <w:lang w:val="ru-RU"/>
              </w:rPr>
              <w:t>Эшкинина</w:t>
            </w:r>
            <w:proofErr w:type="spellEnd"/>
            <w:r>
              <w:rPr>
                <w:lang w:val="ru-RU"/>
              </w:rPr>
              <w:t>, 10б, оф</w:t>
            </w:r>
            <w:r w:rsidR="000E60F4">
              <w:rPr>
                <w:lang w:val="ru-RU"/>
              </w:rPr>
              <w:t>. </w:t>
            </w:r>
            <w:r w:rsidRPr="00113CDD">
              <w:rPr>
                <w:lang w:val="ru-RU"/>
              </w:rPr>
              <w:t>105</w:t>
            </w:r>
            <w:r>
              <w:rPr>
                <w:lang w:val="ru-RU"/>
              </w:rPr>
              <w:t>.</w:t>
            </w:r>
          </w:p>
          <w:p w14:paraId="2302F1A0" w14:textId="092F1351" w:rsidR="007F4562" w:rsidRPr="00E926DA" w:rsidRDefault="007D7F33" w:rsidP="000E60F4">
            <w:pPr>
              <w:pStyle w:val="TableParagraph"/>
              <w:spacing w:line="266" w:lineRule="auto"/>
              <w:ind w:left="0" w:right="-9"/>
              <w:rPr>
                <w:lang w:val="ru-RU"/>
              </w:rPr>
            </w:pPr>
            <w:r>
              <w:t>E</w:t>
            </w:r>
            <w:r w:rsidRPr="00C81187">
              <w:rPr>
                <w:lang w:val="ru-RU"/>
              </w:rPr>
              <w:t>-</w:t>
            </w:r>
            <w:r w:rsidRPr="00113CDD">
              <w:t>mail</w:t>
            </w:r>
            <w:r w:rsidRPr="00C81187">
              <w:rPr>
                <w:lang w:val="ru-RU"/>
              </w:rPr>
              <w:t xml:space="preserve">: </w:t>
            </w:r>
            <w:hyperlink r:id="rId14">
              <w:r w:rsidR="007F4562" w:rsidRPr="00113CDD">
                <w:t>fond</w:t>
              </w:r>
              <w:r w:rsidR="007F4562" w:rsidRPr="00C81187">
                <w:rPr>
                  <w:lang w:val="ru-RU"/>
                </w:rPr>
                <w:t>-</w:t>
              </w:r>
              <w:r w:rsidR="007F4562" w:rsidRPr="00113CDD">
                <w:t>region</w:t>
              </w:r>
              <w:r w:rsidR="007F4562" w:rsidRPr="00C81187">
                <w:rPr>
                  <w:lang w:val="ru-RU"/>
                </w:rPr>
                <w:t>12@</w:t>
              </w:r>
              <w:r w:rsidR="007F4562" w:rsidRPr="00113CDD">
                <w:t>mail</w:t>
              </w:r>
              <w:r w:rsidR="007F4562" w:rsidRPr="00C81187">
                <w:rPr>
                  <w:lang w:val="ru-RU"/>
                </w:rPr>
                <w:t>.</w:t>
              </w:r>
              <w:proofErr w:type="spellStart"/>
              <w:r w:rsidR="007F4562" w:rsidRPr="00113CDD">
                <w:t>ru</w:t>
              </w:r>
              <w:proofErr w:type="spellEnd"/>
            </w:hyperlink>
            <w:r w:rsidR="007F4562" w:rsidRPr="00C81187">
              <w:rPr>
                <w:lang w:val="ru-RU"/>
              </w:rPr>
              <w:t xml:space="preserve">. </w:t>
            </w:r>
            <w:r w:rsidR="007F4562" w:rsidRPr="00113CDD">
              <w:rPr>
                <w:lang w:val="ru-RU"/>
              </w:rPr>
              <w:t>Телефоны: (8362) 34-19-54,</w:t>
            </w:r>
            <w:r w:rsidR="007F4562">
              <w:rPr>
                <w:lang w:val="ru-RU"/>
              </w:rPr>
              <w:t xml:space="preserve"> </w:t>
            </w:r>
            <w:r w:rsidR="007F4562" w:rsidRPr="00E926DA">
              <w:rPr>
                <w:lang w:val="ru-RU"/>
              </w:rPr>
              <w:t>(8362)</w:t>
            </w:r>
            <w:r w:rsidR="007F4562" w:rsidRPr="00E926DA">
              <w:rPr>
                <w:spacing w:val="16"/>
                <w:lang w:val="ru-RU"/>
              </w:rPr>
              <w:t xml:space="preserve"> </w:t>
            </w:r>
            <w:r w:rsidR="007F4562" w:rsidRPr="00E926DA">
              <w:rPr>
                <w:lang w:val="ru-RU"/>
              </w:rPr>
              <w:t>34-19-</w:t>
            </w:r>
            <w:r w:rsidR="007F4562" w:rsidRPr="00E926DA">
              <w:rPr>
                <w:spacing w:val="-5"/>
                <w:lang w:val="ru-RU"/>
              </w:rPr>
              <w:t>64</w:t>
            </w:r>
            <w:r w:rsidR="007F4562">
              <w:rPr>
                <w:spacing w:val="-5"/>
                <w:lang w:val="ru-RU"/>
              </w:rPr>
              <w:t>.</w:t>
            </w:r>
          </w:p>
          <w:p w14:paraId="14958F61" w14:textId="42FC5414" w:rsidR="007D3A44" w:rsidRPr="007D7F33" w:rsidRDefault="007F4562" w:rsidP="000E60F4">
            <w:pPr>
              <w:pStyle w:val="TableParagraph"/>
              <w:spacing w:before="24"/>
              <w:ind w:left="0" w:right="64"/>
              <w:rPr>
                <w:lang w:val="ru-RU"/>
              </w:rPr>
            </w:pPr>
            <w:r w:rsidRPr="00E926DA">
              <w:rPr>
                <w:lang w:val="ru-RU"/>
              </w:rPr>
              <w:t>Сайт:</w:t>
            </w:r>
            <w:r w:rsidRPr="00E926DA">
              <w:rPr>
                <w:spacing w:val="5"/>
                <w:lang w:val="ru-RU"/>
              </w:rPr>
              <w:t xml:space="preserve"> </w:t>
            </w:r>
            <w:r w:rsidRPr="00E926DA">
              <w:rPr>
                <w:spacing w:val="-2"/>
                <w:lang w:val="ru-RU"/>
              </w:rPr>
              <w:t>мойбизнес12.рф</w:t>
            </w:r>
          </w:p>
        </w:tc>
      </w:tr>
      <w:tr w:rsidR="000839EF" w:rsidRPr="007D7F33" w14:paraId="225B045D" w14:textId="77777777" w:rsidTr="002D2498">
        <w:tc>
          <w:tcPr>
            <w:tcW w:w="568" w:type="dxa"/>
          </w:tcPr>
          <w:p w14:paraId="44BE8819" w14:textId="01949A31" w:rsidR="000839EF" w:rsidRPr="005A163A" w:rsidRDefault="000839EF" w:rsidP="002D2498">
            <w:pPr>
              <w:pStyle w:val="TableParagraph"/>
              <w:ind w:left="0" w:right="0"/>
              <w:rPr>
                <w:lang w:val="ru-RU"/>
              </w:rPr>
            </w:pPr>
            <w:r w:rsidRPr="00113CDD">
              <w:rPr>
                <w:w w:val="102"/>
              </w:rPr>
              <w:t>9</w:t>
            </w:r>
            <w:r w:rsidR="005A163A">
              <w:rPr>
                <w:w w:val="102"/>
                <w:lang w:val="ru-RU"/>
              </w:rPr>
              <w:t>.</w:t>
            </w:r>
          </w:p>
        </w:tc>
        <w:tc>
          <w:tcPr>
            <w:tcW w:w="3107" w:type="dxa"/>
          </w:tcPr>
          <w:p w14:paraId="5C7812E7" w14:textId="77777777" w:rsidR="000839EF" w:rsidRPr="00113CDD" w:rsidRDefault="000839EF" w:rsidP="002D2498">
            <w:pPr>
              <w:pStyle w:val="TableParagraph"/>
              <w:spacing w:line="266" w:lineRule="auto"/>
              <w:ind w:left="198" w:right="229"/>
              <w:rPr>
                <w:lang w:val="ru-RU"/>
              </w:rPr>
            </w:pPr>
            <w:r w:rsidRPr="00113CDD">
              <w:rPr>
                <w:lang w:val="ru-RU"/>
              </w:rPr>
              <w:t xml:space="preserve">Участие в семинарах, конференциях, форумах, круглых столах </w:t>
            </w:r>
            <w:r w:rsidR="00042B04">
              <w:rPr>
                <w:lang w:val="ru-RU"/>
              </w:rPr>
              <w:br/>
            </w:r>
            <w:r w:rsidRPr="00113CDD">
              <w:rPr>
                <w:lang w:val="ru-RU"/>
              </w:rPr>
              <w:t>по вопросам ведения предпринимательской деятельности</w:t>
            </w:r>
          </w:p>
        </w:tc>
        <w:tc>
          <w:tcPr>
            <w:tcW w:w="5263" w:type="dxa"/>
          </w:tcPr>
          <w:p w14:paraId="057A105F" w14:textId="7627F2E4" w:rsidR="000839EF" w:rsidRPr="00113CDD" w:rsidRDefault="00AC0F84" w:rsidP="002D2498">
            <w:pPr>
              <w:pStyle w:val="TableParagraph"/>
              <w:spacing w:line="266" w:lineRule="auto"/>
              <w:ind w:left="54" w:right="86" w:hanging="2"/>
              <w:rPr>
                <w:lang w:val="ru-RU"/>
              </w:rPr>
            </w:pPr>
            <w:r>
              <w:rPr>
                <w:lang w:val="ru-RU"/>
              </w:rPr>
              <w:t>с</w:t>
            </w:r>
            <w:r w:rsidR="000839EF" w:rsidRPr="00113CDD">
              <w:rPr>
                <w:lang w:val="ru-RU"/>
              </w:rPr>
              <w:t xml:space="preserve">убъект малого и среднего предпринимательства может бесплатно принять участие в проводимых Центром </w:t>
            </w:r>
            <w:r w:rsidR="003B7D0D">
              <w:rPr>
                <w:lang w:val="ru-RU"/>
              </w:rPr>
              <w:t>«</w:t>
            </w:r>
            <w:r w:rsidR="000839EF" w:rsidRPr="00113CDD">
              <w:rPr>
                <w:lang w:val="ru-RU"/>
              </w:rPr>
              <w:t>Мой бизнес</w:t>
            </w:r>
            <w:r w:rsidR="003B7D0D">
              <w:rPr>
                <w:lang w:val="ru-RU"/>
              </w:rPr>
              <w:t>»</w:t>
            </w:r>
            <w:r w:rsidR="000839EF" w:rsidRPr="00113CDD">
              <w:rPr>
                <w:lang w:val="ru-RU"/>
              </w:rPr>
              <w:t xml:space="preserve"> мероприятиях. С датами </w:t>
            </w:r>
            <w:r w:rsidR="00042B04">
              <w:rPr>
                <w:lang w:val="ru-RU"/>
              </w:rPr>
              <w:br/>
            </w:r>
            <w:r w:rsidR="000839EF" w:rsidRPr="00113CDD">
              <w:rPr>
                <w:lang w:val="ru-RU"/>
              </w:rPr>
              <w:t xml:space="preserve">и временем проведения запланированных мероприятий можно ознакомиться на официальном сайте: </w:t>
            </w:r>
            <w:r w:rsidR="000839EF" w:rsidRPr="00113CDD">
              <w:t>https</w:t>
            </w:r>
            <w:r w:rsidR="000839EF" w:rsidRPr="00113CDD">
              <w:rPr>
                <w:lang w:val="ru-RU"/>
              </w:rPr>
              <w:t>://мойбизнес12.рф</w:t>
            </w:r>
          </w:p>
        </w:tc>
        <w:tc>
          <w:tcPr>
            <w:tcW w:w="3247" w:type="dxa"/>
          </w:tcPr>
          <w:p w14:paraId="36D2C7EE" w14:textId="77777777" w:rsidR="000839EF" w:rsidRPr="00113CDD" w:rsidRDefault="000839EF" w:rsidP="002D2498">
            <w:pPr>
              <w:pStyle w:val="TableParagraph"/>
              <w:spacing w:before="6" w:line="266" w:lineRule="auto"/>
              <w:ind w:left="201" w:right="232"/>
              <w:rPr>
                <w:lang w:val="ru-RU"/>
              </w:rPr>
            </w:pPr>
            <w:proofErr w:type="spellStart"/>
            <w:r w:rsidRPr="00113CDD">
              <w:rPr>
                <w:lang w:val="ru-RU"/>
              </w:rPr>
              <w:t>Микрокредитная</w:t>
            </w:r>
            <w:proofErr w:type="spellEnd"/>
            <w:r w:rsidRPr="00113CDD">
              <w:rPr>
                <w:lang w:val="ru-RU"/>
              </w:rPr>
              <w:t xml:space="preserve"> компания </w:t>
            </w:r>
            <w:r>
              <w:rPr>
                <w:lang w:val="ru-RU"/>
              </w:rPr>
              <w:t>«</w:t>
            </w:r>
            <w:r w:rsidRPr="00113CDD">
              <w:rPr>
                <w:lang w:val="ru-RU"/>
              </w:rPr>
              <w:t xml:space="preserve">Фонд поддержки </w:t>
            </w:r>
            <w:r w:rsidRPr="00113CDD">
              <w:rPr>
                <w:spacing w:val="-2"/>
                <w:lang w:val="ru-RU"/>
              </w:rPr>
              <w:t xml:space="preserve">предпринимательства </w:t>
            </w:r>
            <w:r w:rsidRPr="00113CDD">
              <w:rPr>
                <w:lang w:val="ru-RU"/>
              </w:rPr>
              <w:t>Республики Марий Эл</w:t>
            </w:r>
            <w:r>
              <w:rPr>
                <w:lang w:val="ru-RU"/>
              </w:rPr>
              <w:t>»</w:t>
            </w:r>
          </w:p>
        </w:tc>
        <w:tc>
          <w:tcPr>
            <w:tcW w:w="2982" w:type="dxa"/>
          </w:tcPr>
          <w:p w14:paraId="558CE49D" w14:textId="063A5E8B" w:rsidR="007F4562" w:rsidRDefault="007F4562" w:rsidP="000E60F4">
            <w:pPr>
              <w:pStyle w:val="TableParagraph"/>
              <w:spacing w:line="266" w:lineRule="auto"/>
              <w:ind w:left="0" w:right="-9"/>
              <w:rPr>
                <w:lang w:val="ru-RU"/>
              </w:rPr>
            </w:pPr>
            <w:r>
              <w:rPr>
                <w:lang w:val="ru-RU"/>
              </w:rPr>
              <w:t>а</w:t>
            </w:r>
            <w:r w:rsidRPr="00113CDD">
              <w:rPr>
                <w:lang w:val="ru-RU"/>
              </w:rPr>
              <w:t>дрес: г. Йошкар-Ола,</w:t>
            </w:r>
            <w:r w:rsidRPr="00113CDD">
              <w:rPr>
                <w:spacing w:val="80"/>
                <w:w w:val="150"/>
                <w:lang w:val="ru-RU"/>
              </w:rPr>
              <w:t xml:space="preserve"> </w:t>
            </w:r>
            <w:r>
              <w:rPr>
                <w:spacing w:val="80"/>
                <w:w w:val="150"/>
                <w:lang w:val="ru-RU"/>
              </w:rPr>
              <w:br/>
            </w:r>
            <w:r>
              <w:rPr>
                <w:lang w:val="ru-RU"/>
              </w:rPr>
              <w:t xml:space="preserve">ул. </w:t>
            </w:r>
            <w:proofErr w:type="spellStart"/>
            <w:r>
              <w:rPr>
                <w:lang w:val="ru-RU"/>
              </w:rPr>
              <w:t>Эшкинина</w:t>
            </w:r>
            <w:proofErr w:type="spellEnd"/>
            <w:r>
              <w:rPr>
                <w:lang w:val="ru-RU"/>
              </w:rPr>
              <w:t>, 10б, оф</w:t>
            </w:r>
            <w:r w:rsidR="000E60F4">
              <w:rPr>
                <w:lang w:val="ru-RU"/>
              </w:rPr>
              <w:t>. </w:t>
            </w:r>
            <w:r w:rsidRPr="00113CDD">
              <w:rPr>
                <w:lang w:val="ru-RU"/>
              </w:rPr>
              <w:t>105</w:t>
            </w:r>
            <w:r>
              <w:rPr>
                <w:lang w:val="ru-RU"/>
              </w:rPr>
              <w:t>.</w:t>
            </w:r>
          </w:p>
          <w:p w14:paraId="192B358D" w14:textId="46973CDC" w:rsidR="007F4562" w:rsidRPr="00E926DA" w:rsidRDefault="007D7F33" w:rsidP="000E60F4">
            <w:pPr>
              <w:pStyle w:val="TableParagraph"/>
              <w:spacing w:line="266" w:lineRule="auto"/>
              <w:ind w:left="0" w:right="-9"/>
              <w:rPr>
                <w:lang w:val="ru-RU"/>
              </w:rPr>
            </w:pPr>
            <w:r>
              <w:t>E</w:t>
            </w:r>
            <w:r w:rsidRPr="00C81187">
              <w:rPr>
                <w:lang w:val="ru-RU"/>
              </w:rPr>
              <w:t>-</w:t>
            </w:r>
            <w:r w:rsidRPr="00113CDD">
              <w:t>mail</w:t>
            </w:r>
            <w:r w:rsidRPr="00C81187">
              <w:rPr>
                <w:lang w:val="ru-RU"/>
              </w:rPr>
              <w:t xml:space="preserve">: </w:t>
            </w:r>
            <w:hyperlink r:id="rId15">
              <w:r w:rsidR="007F4562" w:rsidRPr="00113CDD">
                <w:t>fond</w:t>
              </w:r>
              <w:r w:rsidR="007F4562" w:rsidRPr="00C81187">
                <w:rPr>
                  <w:lang w:val="ru-RU"/>
                </w:rPr>
                <w:t>-</w:t>
              </w:r>
              <w:r w:rsidR="007F4562" w:rsidRPr="00113CDD">
                <w:t>region</w:t>
              </w:r>
              <w:r w:rsidR="007F4562" w:rsidRPr="00C81187">
                <w:rPr>
                  <w:lang w:val="ru-RU"/>
                </w:rPr>
                <w:t>12@</w:t>
              </w:r>
              <w:r w:rsidR="007F4562" w:rsidRPr="00113CDD">
                <w:t>mail</w:t>
              </w:r>
              <w:r w:rsidR="007F4562" w:rsidRPr="00C81187">
                <w:rPr>
                  <w:lang w:val="ru-RU"/>
                </w:rPr>
                <w:t>.</w:t>
              </w:r>
              <w:proofErr w:type="spellStart"/>
              <w:r w:rsidR="007F4562" w:rsidRPr="00113CDD">
                <w:t>ru</w:t>
              </w:r>
              <w:proofErr w:type="spellEnd"/>
            </w:hyperlink>
            <w:r w:rsidR="007F4562" w:rsidRPr="00C81187">
              <w:rPr>
                <w:lang w:val="ru-RU"/>
              </w:rPr>
              <w:t xml:space="preserve">. </w:t>
            </w:r>
            <w:r w:rsidR="007F4562" w:rsidRPr="00113CDD">
              <w:rPr>
                <w:lang w:val="ru-RU"/>
              </w:rPr>
              <w:t>Телефоны: (8362) 34-19-54,</w:t>
            </w:r>
            <w:r w:rsidR="007F4562">
              <w:rPr>
                <w:lang w:val="ru-RU"/>
              </w:rPr>
              <w:t xml:space="preserve"> </w:t>
            </w:r>
            <w:r w:rsidR="007F4562" w:rsidRPr="00E926DA">
              <w:rPr>
                <w:lang w:val="ru-RU"/>
              </w:rPr>
              <w:t>(8362)</w:t>
            </w:r>
            <w:r w:rsidR="007F4562" w:rsidRPr="00E926DA">
              <w:rPr>
                <w:spacing w:val="16"/>
                <w:lang w:val="ru-RU"/>
              </w:rPr>
              <w:t xml:space="preserve"> </w:t>
            </w:r>
            <w:r w:rsidR="007F4562" w:rsidRPr="00E926DA">
              <w:rPr>
                <w:lang w:val="ru-RU"/>
              </w:rPr>
              <w:t>34-19-</w:t>
            </w:r>
            <w:r w:rsidR="007F4562" w:rsidRPr="00E926DA">
              <w:rPr>
                <w:spacing w:val="-5"/>
                <w:lang w:val="ru-RU"/>
              </w:rPr>
              <w:t>64</w:t>
            </w:r>
            <w:r w:rsidR="007F4562">
              <w:rPr>
                <w:spacing w:val="-5"/>
                <w:lang w:val="ru-RU"/>
              </w:rPr>
              <w:t>.</w:t>
            </w:r>
          </w:p>
          <w:p w14:paraId="0568D90A" w14:textId="29B225E2" w:rsidR="000839EF" w:rsidRPr="007D7F33" w:rsidRDefault="007F4562" w:rsidP="000E60F4">
            <w:pPr>
              <w:pStyle w:val="TableParagraph"/>
              <w:spacing w:before="24"/>
              <w:ind w:left="0" w:right="64"/>
              <w:rPr>
                <w:lang w:val="ru-RU"/>
              </w:rPr>
            </w:pPr>
            <w:r w:rsidRPr="00E926DA">
              <w:rPr>
                <w:lang w:val="ru-RU"/>
              </w:rPr>
              <w:t>Сайт:</w:t>
            </w:r>
            <w:r w:rsidRPr="00E926DA">
              <w:rPr>
                <w:spacing w:val="5"/>
                <w:lang w:val="ru-RU"/>
              </w:rPr>
              <w:t xml:space="preserve"> </w:t>
            </w:r>
            <w:r w:rsidRPr="00E926DA">
              <w:rPr>
                <w:spacing w:val="-2"/>
                <w:lang w:val="ru-RU"/>
              </w:rPr>
              <w:t>мойбизнес12.рф</w:t>
            </w:r>
          </w:p>
        </w:tc>
      </w:tr>
      <w:tr w:rsidR="003B7D0D" w:rsidRPr="007D7F33" w14:paraId="4F05F7F5" w14:textId="77777777" w:rsidTr="002D2498">
        <w:tc>
          <w:tcPr>
            <w:tcW w:w="568" w:type="dxa"/>
          </w:tcPr>
          <w:p w14:paraId="18C33250" w14:textId="3CEBF08A" w:rsidR="003B7D0D" w:rsidRPr="005A163A" w:rsidRDefault="003B7D0D" w:rsidP="002D2498">
            <w:pPr>
              <w:pStyle w:val="TableParagraph"/>
              <w:ind w:left="0" w:right="0"/>
              <w:rPr>
                <w:lang w:val="ru-RU"/>
              </w:rPr>
            </w:pPr>
            <w:r w:rsidRPr="00113CDD">
              <w:rPr>
                <w:spacing w:val="-5"/>
              </w:rPr>
              <w:t>10</w:t>
            </w:r>
            <w:r w:rsidR="005A163A">
              <w:rPr>
                <w:spacing w:val="-5"/>
                <w:lang w:val="ru-RU"/>
              </w:rPr>
              <w:t>.</w:t>
            </w:r>
          </w:p>
        </w:tc>
        <w:tc>
          <w:tcPr>
            <w:tcW w:w="3107" w:type="dxa"/>
          </w:tcPr>
          <w:p w14:paraId="136DE854" w14:textId="1972F8EC" w:rsidR="003B7D0D" w:rsidRPr="00113CDD" w:rsidRDefault="003B7D0D" w:rsidP="00247639">
            <w:pPr>
              <w:pStyle w:val="TableParagraph"/>
              <w:spacing w:line="266" w:lineRule="auto"/>
              <w:ind w:left="24" w:right="0" w:hanging="7"/>
              <w:rPr>
                <w:lang w:val="ru-RU"/>
              </w:rPr>
            </w:pPr>
            <w:r w:rsidRPr="00113CDD">
              <w:rPr>
                <w:lang w:val="ru-RU"/>
              </w:rPr>
              <w:t xml:space="preserve">Регистрация бизнеса </w:t>
            </w:r>
            <w:r w:rsidR="003810F2">
              <w:rPr>
                <w:lang w:val="ru-RU"/>
              </w:rPr>
              <w:br/>
            </w:r>
            <w:r w:rsidRPr="00113CDD">
              <w:rPr>
                <w:lang w:val="ru-RU"/>
              </w:rPr>
              <w:t>с открытием расч</w:t>
            </w:r>
            <w:r w:rsidR="00D57C42">
              <w:rPr>
                <w:lang w:val="ru-RU"/>
              </w:rPr>
              <w:t>е</w:t>
            </w:r>
            <w:r w:rsidRPr="00113CDD">
              <w:rPr>
                <w:lang w:val="ru-RU"/>
              </w:rPr>
              <w:t xml:space="preserve">тного счета </w:t>
            </w:r>
            <w:r w:rsidR="003810F2">
              <w:rPr>
                <w:lang w:val="ru-RU"/>
              </w:rPr>
              <w:br/>
            </w:r>
            <w:r w:rsidRPr="00113CDD">
              <w:rPr>
                <w:lang w:val="ru-RU"/>
              </w:rPr>
              <w:t>в режиме «одного окна»</w:t>
            </w:r>
          </w:p>
        </w:tc>
        <w:tc>
          <w:tcPr>
            <w:tcW w:w="5263" w:type="dxa"/>
          </w:tcPr>
          <w:p w14:paraId="7A769A01" w14:textId="59467B7A" w:rsidR="003B7D0D" w:rsidRPr="00113CDD" w:rsidRDefault="003810F2" w:rsidP="002D2498">
            <w:pPr>
              <w:pStyle w:val="TableParagraph"/>
              <w:spacing w:line="266" w:lineRule="auto"/>
              <w:ind w:left="38" w:right="66" w:hanging="1"/>
              <w:rPr>
                <w:lang w:val="ru-RU"/>
              </w:rPr>
            </w:pPr>
            <w:r>
              <w:rPr>
                <w:lang w:val="ru-RU"/>
              </w:rPr>
              <w:t>г</w:t>
            </w:r>
            <w:r w:rsidR="003B7D0D" w:rsidRPr="00113CDD">
              <w:rPr>
                <w:lang w:val="ru-RU"/>
              </w:rPr>
              <w:t>ражданин, планирующий осуществление предпринимательской деятельности</w:t>
            </w:r>
            <w:r>
              <w:rPr>
                <w:lang w:val="ru-RU"/>
              </w:rPr>
              <w:t>,</w:t>
            </w:r>
            <w:r w:rsidR="003B7D0D" w:rsidRPr="00113CDD">
              <w:rPr>
                <w:lang w:val="ru-RU"/>
              </w:rPr>
              <w:t xml:space="preserve"> может обратиться в Центр </w:t>
            </w:r>
            <w:r w:rsidR="005F795C">
              <w:rPr>
                <w:lang w:val="ru-RU"/>
              </w:rPr>
              <w:t>«</w:t>
            </w:r>
            <w:r w:rsidR="003B7D0D" w:rsidRPr="00113CDD">
              <w:rPr>
                <w:lang w:val="ru-RU"/>
              </w:rPr>
              <w:t>Мой бизнес</w:t>
            </w:r>
            <w:r w:rsidR="005F795C">
              <w:rPr>
                <w:lang w:val="ru-RU"/>
              </w:rPr>
              <w:t>»</w:t>
            </w:r>
            <w:r w:rsidR="003B7D0D" w:rsidRPr="00113CDD">
              <w:rPr>
                <w:lang w:val="ru-RU"/>
              </w:rPr>
              <w:t xml:space="preserve"> и</w:t>
            </w:r>
            <w:r w:rsidR="003B7D0D" w:rsidRPr="00113CDD">
              <w:rPr>
                <w:spacing w:val="40"/>
                <w:lang w:val="ru-RU"/>
              </w:rPr>
              <w:t xml:space="preserve"> </w:t>
            </w:r>
            <w:r w:rsidR="00CF77D5">
              <w:rPr>
                <w:lang w:val="ru-RU"/>
              </w:rPr>
              <w:t xml:space="preserve">зарегистрировать свой бизнес </w:t>
            </w:r>
            <w:r w:rsidR="003B7D0D" w:rsidRPr="00113CDD">
              <w:rPr>
                <w:lang w:val="ru-RU"/>
              </w:rPr>
              <w:t>без оплаты гос</w:t>
            </w:r>
            <w:r w:rsidR="00CF77D5">
              <w:rPr>
                <w:lang w:val="ru-RU"/>
              </w:rPr>
              <w:t xml:space="preserve">ударственной </w:t>
            </w:r>
            <w:r w:rsidR="003B7D0D" w:rsidRPr="00113CDD">
              <w:rPr>
                <w:lang w:val="ru-RU"/>
              </w:rPr>
              <w:t xml:space="preserve">пошлины, </w:t>
            </w:r>
            <w:r>
              <w:rPr>
                <w:lang w:val="ru-RU"/>
              </w:rPr>
              <w:br/>
            </w:r>
            <w:r w:rsidR="005F795C">
              <w:rPr>
                <w:lang w:val="ru-RU"/>
              </w:rPr>
              <w:t xml:space="preserve">а также </w:t>
            </w:r>
            <w:r w:rsidR="003B7D0D" w:rsidRPr="00113CDD">
              <w:rPr>
                <w:lang w:val="ru-RU"/>
              </w:rPr>
              <w:t>открыть расчетный счет бесплатно, самостоятельно выбрав банк-партнер.</w:t>
            </w:r>
            <w:r w:rsidR="00CF77D5">
              <w:rPr>
                <w:lang w:val="ru-RU"/>
              </w:rPr>
              <w:t xml:space="preserve"> </w:t>
            </w:r>
            <w:r>
              <w:rPr>
                <w:lang w:val="ru-RU"/>
              </w:rPr>
              <w:br/>
            </w:r>
            <w:r w:rsidR="003B7D0D" w:rsidRPr="00113CDD">
              <w:rPr>
                <w:lang w:val="ru-RU"/>
              </w:rPr>
              <w:t>При</w:t>
            </w:r>
            <w:r w:rsidR="003B7D0D" w:rsidRPr="00113CDD">
              <w:rPr>
                <w:spacing w:val="36"/>
                <w:lang w:val="ru-RU"/>
              </w:rPr>
              <w:t xml:space="preserve"> </w:t>
            </w:r>
            <w:r w:rsidR="003B7D0D" w:rsidRPr="00113CDD">
              <w:rPr>
                <w:lang w:val="ru-RU"/>
              </w:rPr>
              <w:t>обращ</w:t>
            </w:r>
            <w:r w:rsidR="00CF77D5">
              <w:rPr>
                <w:lang w:val="ru-RU"/>
              </w:rPr>
              <w:t xml:space="preserve">ении необходимо иметь при себе </w:t>
            </w:r>
            <w:r w:rsidR="003B7D0D" w:rsidRPr="00113CDD">
              <w:rPr>
                <w:lang w:val="ru-RU"/>
              </w:rPr>
              <w:t xml:space="preserve">документ, удостоверяющий̆ личность заявителя и </w:t>
            </w:r>
            <w:r w:rsidR="00CF77D5">
              <w:rPr>
                <w:lang w:val="ru-RU"/>
              </w:rPr>
              <w:t xml:space="preserve">свидетельство о присвоении </w:t>
            </w:r>
            <w:r w:rsidR="003B7D0D" w:rsidRPr="00113CDD">
              <w:rPr>
                <w:lang w:val="ru-RU"/>
              </w:rPr>
              <w:t>ИНН</w:t>
            </w:r>
          </w:p>
        </w:tc>
        <w:tc>
          <w:tcPr>
            <w:tcW w:w="3247" w:type="dxa"/>
          </w:tcPr>
          <w:p w14:paraId="32FF211C" w14:textId="77777777" w:rsidR="003B7D0D" w:rsidRPr="00113CDD" w:rsidRDefault="003B7D0D" w:rsidP="002D2498">
            <w:pPr>
              <w:pStyle w:val="TableParagraph"/>
              <w:spacing w:before="6" w:line="266" w:lineRule="auto"/>
              <w:ind w:left="201" w:right="232"/>
              <w:rPr>
                <w:lang w:val="ru-RU"/>
              </w:rPr>
            </w:pPr>
            <w:proofErr w:type="spellStart"/>
            <w:r w:rsidRPr="00113CDD">
              <w:rPr>
                <w:lang w:val="ru-RU"/>
              </w:rPr>
              <w:t>Микрокредитная</w:t>
            </w:r>
            <w:proofErr w:type="spellEnd"/>
            <w:r w:rsidRPr="00113CDD">
              <w:rPr>
                <w:lang w:val="ru-RU"/>
              </w:rPr>
              <w:t xml:space="preserve"> компания </w:t>
            </w:r>
            <w:r>
              <w:rPr>
                <w:lang w:val="ru-RU"/>
              </w:rPr>
              <w:t>«</w:t>
            </w:r>
            <w:r w:rsidRPr="00113CDD">
              <w:rPr>
                <w:lang w:val="ru-RU"/>
              </w:rPr>
              <w:t xml:space="preserve">Фонд поддержки </w:t>
            </w:r>
            <w:r w:rsidRPr="00113CDD">
              <w:rPr>
                <w:spacing w:val="-2"/>
                <w:lang w:val="ru-RU"/>
              </w:rPr>
              <w:t xml:space="preserve">предпринимательства </w:t>
            </w:r>
            <w:r w:rsidRPr="00113CDD">
              <w:rPr>
                <w:lang w:val="ru-RU"/>
              </w:rPr>
              <w:t>Республики Марий Эл</w:t>
            </w:r>
            <w:r>
              <w:rPr>
                <w:lang w:val="ru-RU"/>
              </w:rPr>
              <w:t>»</w:t>
            </w:r>
          </w:p>
        </w:tc>
        <w:tc>
          <w:tcPr>
            <w:tcW w:w="2982" w:type="dxa"/>
          </w:tcPr>
          <w:p w14:paraId="47A315CD" w14:textId="240BA449" w:rsidR="007F4562" w:rsidRDefault="007F4562" w:rsidP="000E60F4">
            <w:pPr>
              <w:pStyle w:val="TableParagraph"/>
              <w:spacing w:line="266" w:lineRule="auto"/>
              <w:ind w:left="0" w:right="-9"/>
              <w:rPr>
                <w:lang w:val="ru-RU"/>
              </w:rPr>
            </w:pPr>
            <w:r>
              <w:rPr>
                <w:lang w:val="ru-RU"/>
              </w:rPr>
              <w:t>а</w:t>
            </w:r>
            <w:r w:rsidRPr="00113CDD">
              <w:rPr>
                <w:lang w:val="ru-RU"/>
              </w:rPr>
              <w:t>дрес: г. Йошкар-Ола,</w:t>
            </w:r>
            <w:r w:rsidRPr="00113CDD">
              <w:rPr>
                <w:spacing w:val="80"/>
                <w:w w:val="150"/>
                <w:lang w:val="ru-RU"/>
              </w:rPr>
              <w:t xml:space="preserve"> </w:t>
            </w:r>
            <w:r>
              <w:rPr>
                <w:spacing w:val="80"/>
                <w:w w:val="150"/>
                <w:lang w:val="ru-RU"/>
              </w:rPr>
              <w:br/>
            </w:r>
            <w:r>
              <w:rPr>
                <w:lang w:val="ru-RU"/>
              </w:rPr>
              <w:t xml:space="preserve">ул. </w:t>
            </w:r>
            <w:proofErr w:type="spellStart"/>
            <w:r>
              <w:rPr>
                <w:lang w:val="ru-RU"/>
              </w:rPr>
              <w:t>Эшкинина</w:t>
            </w:r>
            <w:proofErr w:type="spellEnd"/>
            <w:r>
              <w:rPr>
                <w:lang w:val="ru-RU"/>
              </w:rPr>
              <w:t>, 10б, оф</w:t>
            </w:r>
            <w:r w:rsidR="000E60F4">
              <w:rPr>
                <w:lang w:val="ru-RU"/>
              </w:rPr>
              <w:t>. </w:t>
            </w:r>
            <w:r w:rsidRPr="00113CDD">
              <w:rPr>
                <w:lang w:val="ru-RU"/>
              </w:rPr>
              <w:t>105</w:t>
            </w:r>
            <w:r>
              <w:rPr>
                <w:lang w:val="ru-RU"/>
              </w:rPr>
              <w:t>.</w:t>
            </w:r>
          </w:p>
          <w:p w14:paraId="56882BE5" w14:textId="1D32F24B" w:rsidR="007F4562" w:rsidRPr="00E926DA" w:rsidRDefault="007D7F33" w:rsidP="000E60F4">
            <w:pPr>
              <w:pStyle w:val="TableParagraph"/>
              <w:spacing w:line="266" w:lineRule="auto"/>
              <w:ind w:left="0" w:right="-9"/>
              <w:rPr>
                <w:lang w:val="ru-RU"/>
              </w:rPr>
            </w:pPr>
            <w:r>
              <w:t>E</w:t>
            </w:r>
            <w:r w:rsidRPr="00C81187">
              <w:rPr>
                <w:lang w:val="ru-RU"/>
              </w:rPr>
              <w:t>-</w:t>
            </w:r>
            <w:r w:rsidRPr="00113CDD">
              <w:t>mail</w:t>
            </w:r>
            <w:r w:rsidRPr="00C81187">
              <w:rPr>
                <w:lang w:val="ru-RU"/>
              </w:rPr>
              <w:t xml:space="preserve">: </w:t>
            </w:r>
            <w:hyperlink r:id="rId16">
              <w:r w:rsidR="007F4562" w:rsidRPr="00113CDD">
                <w:t>fond</w:t>
              </w:r>
              <w:r w:rsidR="007F4562" w:rsidRPr="00C81187">
                <w:rPr>
                  <w:lang w:val="ru-RU"/>
                </w:rPr>
                <w:t>-</w:t>
              </w:r>
              <w:r w:rsidR="007F4562" w:rsidRPr="00113CDD">
                <w:t>region</w:t>
              </w:r>
              <w:r w:rsidR="007F4562" w:rsidRPr="00C81187">
                <w:rPr>
                  <w:lang w:val="ru-RU"/>
                </w:rPr>
                <w:t>12@</w:t>
              </w:r>
              <w:r w:rsidR="007F4562" w:rsidRPr="00113CDD">
                <w:t>mail</w:t>
              </w:r>
              <w:r w:rsidR="007F4562" w:rsidRPr="00C81187">
                <w:rPr>
                  <w:lang w:val="ru-RU"/>
                </w:rPr>
                <w:t>.</w:t>
              </w:r>
              <w:proofErr w:type="spellStart"/>
              <w:r w:rsidR="007F4562" w:rsidRPr="00113CDD">
                <w:t>ru</w:t>
              </w:r>
              <w:proofErr w:type="spellEnd"/>
            </w:hyperlink>
            <w:r w:rsidR="007F4562" w:rsidRPr="00C81187">
              <w:rPr>
                <w:lang w:val="ru-RU"/>
              </w:rPr>
              <w:t xml:space="preserve">. </w:t>
            </w:r>
            <w:r w:rsidR="007F4562" w:rsidRPr="00113CDD">
              <w:rPr>
                <w:lang w:val="ru-RU"/>
              </w:rPr>
              <w:t>Телефоны: (8362) 34-19-54,</w:t>
            </w:r>
            <w:r w:rsidR="007F4562">
              <w:rPr>
                <w:lang w:val="ru-RU"/>
              </w:rPr>
              <w:t xml:space="preserve"> </w:t>
            </w:r>
            <w:r w:rsidR="007F4562" w:rsidRPr="00E926DA">
              <w:rPr>
                <w:lang w:val="ru-RU"/>
              </w:rPr>
              <w:t>(8362)</w:t>
            </w:r>
            <w:r w:rsidR="007F4562" w:rsidRPr="00E926DA">
              <w:rPr>
                <w:spacing w:val="16"/>
                <w:lang w:val="ru-RU"/>
              </w:rPr>
              <w:t xml:space="preserve"> </w:t>
            </w:r>
            <w:r w:rsidR="007F4562" w:rsidRPr="00E926DA">
              <w:rPr>
                <w:lang w:val="ru-RU"/>
              </w:rPr>
              <w:t>34-19-</w:t>
            </w:r>
            <w:r w:rsidR="007F4562" w:rsidRPr="00E926DA">
              <w:rPr>
                <w:spacing w:val="-5"/>
                <w:lang w:val="ru-RU"/>
              </w:rPr>
              <w:t>64</w:t>
            </w:r>
            <w:r w:rsidR="007F4562">
              <w:rPr>
                <w:spacing w:val="-5"/>
                <w:lang w:val="ru-RU"/>
              </w:rPr>
              <w:t>.</w:t>
            </w:r>
          </w:p>
          <w:p w14:paraId="121F1F71" w14:textId="4108C28A" w:rsidR="003B7D0D" w:rsidRPr="007D7F33" w:rsidRDefault="007F4562" w:rsidP="000E60F4">
            <w:pPr>
              <w:pStyle w:val="TableParagraph"/>
              <w:spacing w:before="24"/>
              <w:ind w:left="0" w:right="64"/>
              <w:rPr>
                <w:lang w:val="ru-RU"/>
              </w:rPr>
            </w:pPr>
            <w:r w:rsidRPr="00E926DA">
              <w:rPr>
                <w:lang w:val="ru-RU"/>
              </w:rPr>
              <w:t>Сайт:</w:t>
            </w:r>
            <w:r w:rsidRPr="00E926DA">
              <w:rPr>
                <w:spacing w:val="5"/>
                <w:lang w:val="ru-RU"/>
              </w:rPr>
              <w:t xml:space="preserve"> </w:t>
            </w:r>
            <w:r w:rsidRPr="00E926DA">
              <w:rPr>
                <w:spacing w:val="-2"/>
                <w:lang w:val="ru-RU"/>
              </w:rPr>
              <w:t>мойбизнес12.рф</w:t>
            </w:r>
          </w:p>
        </w:tc>
      </w:tr>
      <w:tr w:rsidR="00F01474" w:rsidRPr="000839EF" w14:paraId="1BCD38EA" w14:textId="77777777" w:rsidTr="002D2498">
        <w:tc>
          <w:tcPr>
            <w:tcW w:w="568" w:type="dxa"/>
          </w:tcPr>
          <w:p w14:paraId="33065DE7" w14:textId="4277B474" w:rsidR="00F01474" w:rsidRPr="00F01474" w:rsidRDefault="00F01474" w:rsidP="002D2498">
            <w:pPr>
              <w:pStyle w:val="TableParagraph"/>
              <w:ind w:left="0" w:right="0"/>
              <w:rPr>
                <w:spacing w:val="-5"/>
                <w:lang w:val="ru-RU"/>
              </w:rPr>
            </w:pPr>
            <w:r>
              <w:rPr>
                <w:spacing w:val="-5"/>
                <w:lang w:val="ru-RU"/>
              </w:rPr>
              <w:t>11</w:t>
            </w:r>
            <w:r w:rsidR="005A163A">
              <w:rPr>
                <w:spacing w:val="-5"/>
                <w:lang w:val="ru-RU"/>
              </w:rPr>
              <w:t>.</w:t>
            </w:r>
          </w:p>
        </w:tc>
        <w:tc>
          <w:tcPr>
            <w:tcW w:w="3107" w:type="dxa"/>
          </w:tcPr>
          <w:p w14:paraId="164D2FFA" w14:textId="77777777" w:rsidR="00F01474" w:rsidRPr="00113CDD" w:rsidRDefault="00F01474" w:rsidP="002D2498">
            <w:pPr>
              <w:pStyle w:val="TableParagraph"/>
              <w:spacing w:line="266" w:lineRule="auto"/>
              <w:ind w:left="-4" w:right="0" w:hanging="15"/>
              <w:rPr>
                <w:lang w:val="ru-RU"/>
              </w:rPr>
            </w:pPr>
            <w:r w:rsidRPr="00113CDD">
              <w:rPr>
                <w:lang w:val="ru-RU"/>
              </w:rPr>
              <w:t>Регистрация в качестве ин</w:t>
            </w:r>
            <w:r>
              <w:rPr>
                <w:lang w:val="ru-RU"/>
              </w:rPr>
              <w:t xml:space="preserve">дивидуального предпринимателя или </w:t>
            </w:r>
            <w:r w:rsidRPr="00113CDD">
              <w:rPr>
                <w:lang w:val="ru-RU"/>
              </w:rPr>
              <w:t>самозанятого</w:t>
            </w:r>
          </w:p>
        </w:tc>
        <w:tc>
          <w:tcPr>
            <w:tcW w:w="5263" w:type="dxa"/>
          </w:tcPr>
          <w:p w14:paraId="2A36411E" w14:textId="5051F74A" w:rsidR="00F01474" w:rsidRDefault="003810F2" w:rsidP="002D2498">
            <w:pPr>
              <w:pStyle w:val="TableParagraph"/>
              <w:spacing w:line="266" w:lineRule="auto"/>
              <w:ind w:left="56" w:right="92"/>
              <w:rPr>
                <w:lang w:val="ru-RU"/>
              </w:rPr>
            </w:pPr>
            <w:r>
              <w:rPr>
                <w:lang w:val="ru-RU"/>
              </w:rPr>
              <w:t>п</w:t>
            </w:r>
            <w:r w:rsidR="00F01474" w:rsidRPr="00113CDD">
              <w:rPr>
                <w:lang w:val="ru-RU"/>
              </w:rPr>
              <w:t>ри</w:t>
            </w:r>
            <w:r w:rsidR="00F01474" w:rsidRPr="00113CDD">
              <w:rPr>
                <w:spacing w:val="36"/>
                <w:lang w:val="ru-RU"/>
              </w:rPr>
              <w:t xml:space="preserve"> </w:t>
            </w:r>
            <w:r w:rsidR="00F01474" w:rsidRPr="00113CDD">
              <w:rPr>
                <w:lang w:val="ru-RU"/>
              </w:rPr>
              <w:t>обращ</w:t>
            </w:r>
            <w:r w:rsidR="00F01474">
              <w:rPr>
                <w:lang w:val="ru-RU"/>
              </w:rPr>
              <w:t xml:space="preserve">ении </w:t>
            </w:r>
            <w:r w:rsidR="00F01474" w:rsidRPr="00113CDD">
              <w:rPr>
                <w:lang w:val="ru-RU"/>
              </w:rPr>
              <w:t xml:space="preserve">для регистрации </w:t>
            </w:r>
            <w:r w:rsidR="002E4D06">
              <w:rPr>
                <w:lang w:val="ru-RU"/>
              </w:rPr>
              <w:t xml:space="preserve">в качестве </w:t>
            </w:r>
            <w:r>
              <w:rPr>
                <w:lang w:val="ru-RU"/>
              </w:rPr>
              <w:t>индивидуального предпринимателя</w:t>
            </w:r>
            <w:r w:rsidR="00F01474" w:rsidRPr="00113CDD">
              <w:rPr>
                <w:lang w:val="ru-RU"/>
              </w:rPr>
              <w:t xml:space="preserve"> необходимо иметь при себе документ, удостоверяющий̆ личность заявителя и </w:t>
            </w:r>
            <w:r w:rsidR="00F01474">
              <w:rPr>
                <w:lang w:val="ru-RU"/>
              </w:rPr>
              <w:t>свидетельство о присвоении ИНН.</w:t>
            </w:r>
          </w:p>
          <w:p w14:paraId="7E6CF7AF" w14:textId="1AB0C21C" w:rsidR="00F01474" w:rsidRPr="00113CDD" w:rsidRDefault="00F01474" w:rsidP="002D2498">
            <w:pPr>
              <w:pStyle w:val="TableParagraph"/>
              <w:spacing w:line="266" w:lineRule="auto"/>
              <w:ind w:left="56" w:right="92"/>
              <w:rPr>
                <w:lang w:val="ru-RU"/>
              </w:rPr>
            </w:pPr>
            <w:r>
              <w:rPr>
                <w:lang w:val="ru-RU"/>
              </w:rPr>
              <w:t>П</w:t>
            </w:r>
            <w:r w:rsidRPr="00113CDD">
              <w:rPr>
                <w:lang w:val="ru-RU"/>
              </w:rPr>
              <w:t xml:space="preserve">ри обращении для регистрации самозанятости необходимо иметь при себе телефон для установки программы </w:t>
            </w:r>
            <w:r>
              <w:rPr>
                <w:lang w:val="ru-RU"/>
              </w:rPr>
              <w:t>«</w:t>
            </w:r>
            <w:r w:rsidRPr="00113CDD">
              <w:rPr>
                <w:lang w:val="ru-RU"/>
              </w:rPr>
              <w:t xml:space="preserve">Мой </w:t>
            </w:r>
            <w:r w:rsidRPr="00113CDD">
              <w:rPr>
                <w:spacing w:val="-2"/>
                <w:lang w:val="ru-RU"/>
              </w:rPr>
              <w:t>налог</w:t>
            </w:r>
            <w:r>
              <w:rPr>
                <w:spacing w:val="-2"/>
                <w:lang w:val="ru-RU"/>
              </w:rPr>
              <w:t>»</w:t>
            </w:r>
          </w:p>
        </w:tc>
        <w:tc>
          <w:tcPr>
            <w:tcW w:w="3247" w:type="dxa"/>
          </w:tcPr>
          <w:p w14:paraId="3566E1F8" w14:textId="55A84977" w:rsidR="00F01474" w:rsidRPr="00113CDD" w:rsidRDefault="003810F2" w:rsidP="002D2498">
            <w:pPr>
              <w:pStyle w:val="TableParagraph"/>
              <w:spacing w:line="266" w:lineRule="auto"/>
              <w:ind w:left="52" w:right="82" w:firstLine="3"/>
              <w:rPr>
                <w:lang w:val="ru-RU"/>
              </w:rPr>
            </w:pPr>
            <w:r>
              <w:rPr>
                <w:lang w:val="ru-RU"/>
              </w:rPr>
              <w:t>а</w:t>
            </w:r>
            <w:r w:rsidR="00F01474" w:rsidRPr="00113CDD">
              <w:rPr>
                <w:lang w:val="ru-RU"/>
              </w:rPr>
              <w:t xml:space="preserve">втономная некоммерческая организация </w:t>
            </w:r>
            <w:r w:rsidR="00F01474">
              <w:rPr>
                <w:lang w:val="ru-RU"/>
              </w:rPr>
              <w:t>«</w:t>
            </w:r>
            <w:r w:rsidR="00F01474" w:rsidRPr="00113CDD">
              <w:rPr>
                <w:lang w:val="ru-RU"/>
              </w:rPr>
              <w:t>Бизнес-инкубатор Республики Марий Эл</w:t>
            </w:r>
            <w:r w:rsidR="00F01474">
              <w:rPr>
                <w:lang w:val="ru-RU"/>
              </w:rPr>
              <w:t>»</w:t>
            </w:r>
          </w:p>
        </w:tc>
        <w:tc>
          <w:tcPr>
            <w:tcW w:w="2982" w:type="dxa"/>
          </w:tcPr>
          <w:p w14:paraId="6F86CFAC" w14:textId="5800C3A6"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21D9DB0B" w14:textId="1B551827" w:rsidR="007F4562" w:rsidRPr="00C81187" w:rsidRDefault="007D7F33" w:rsidP="000E60F4">
            <w:pPr>
              <w:pStyle w:val="TableParagraph"/>
              <w:spacing w:before="2"/>
              <w:ind w:left="0"/>
              <w:rPr>
                <w:lang w:val="ru-RU"/>
              </w:rPr>
            </w:pPr>
            <w:r>
              <w:t>E</w:t>
            </w:r>
            <w:r w:rsidRPr="00C81187">
              <w:rPr>
                <w:lang w:val="ru-RU"/>
              </w:rPr>
              <w:t>-</w:t>
            </w:r>
            <w:r w:rsidRPr="00113CDD">
              <w:t>mail</w:t>
            </w:r>
            <w:r w:rsidRPr="00C81187">
              <w:rPr>
                <w:lang w:val="ru-RU"/>
              </w:rPr>
              <w:t xml:space="preserve">: </w:t>
            </w:r>
            <w:hyperlink r:id="rId17">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3DB4FBA7"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63271A85"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536D1BB8" w14:textId="6E314CE3" w:rsidR="00F01474" w:rsidRPr="00113CDD" w:rsidRDefault="007F4562" w:rsidP="000E60F4">
            <w:pPr>
              <w:pStyle w:val="TableParagraph"/>
              <w:spacing w:before="24"/>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602C53" w:rsidRPr="000839EF" w14:paraId="160F338F" w14:textId="77777777" w:rsidTr="002D2498">
        <w:tc>
          <w:tcPr>
            <w:tcW w:w="568" w:type="dxa"/>
          </w:tcPr>
          <w:p w14:paraId="2B0D1F08" w14:textId="05528EAD" w:rsidR="00602C53" w:rsidRPr="005A163A" w:rsidRDefault="00602C53" w:rsidP="002D2498">
            <w:pPr>
              <w:pStyle w:val="TableParagraph"/>
              <w:spacing w:before="6"/>
              <w:ind w:left="0" w:right="0"/>
              <w:rPr>
                <w:lang w:val="ru-RU"/>
              </w:rPr>
            </w:pPr>
            <w:r w:rsidRPr="00113CDD">
              <w:rPr>
                <w:spacing w:val="-5"/>
              </w:rPr>
              <w:t>12</w:t>
            </w:r>
            <w:r w:rsidR="005A163A">
              <w:rPr>
                <w:spacing w:val="-5"/>
                <w:lang w:val="ru-RU"/>
              </w:rPr>
              <w:t>.</w:t>
            </w:r>
          </w:p>
        </w:tc>
        <w:tc>
          <w:tcPr>
            <w:tcW w:w="3107" w:type="dxa"/>
          </w:tcPr>
          <w:p w14:paraId="316C4E53" w14:textId="7388B22A" w:rsidR="00602C53" w:rsidRPr="00113CDD" w:rsidRDefault="00602C53" w:rsidP="002D2498">
            <w:pPr>
              <w:pStyle w:val="TableParagraph"/>
              <w:spacing w:before="6" w:line="266" w:lineRule="auto"/>
              <w:ind w:left="117" w:right="149" w:firstLine="47"/>
              <w:rPr>
                <w:lang w:val="ru-RU"/>
              </w:rPr>
            </w:pPr>
            <w:r w:rsidRPr="00113CDD">
              <w:rPr>
                <w:lang w:val="ru-RU"/>
              </w:rPr>
              <w:t xml:space="preserve">Составление </w:t>
            </w:r>
            <w:r w:rsidR="003810F2">
              <w:rPr>
                <w:lang w:val="ru-RU"/>
              </w:rPr>
              <w:br/>
            </w:r>
            <w:r w:rsidR="002E4D06">
              <w:rPr>
                <w:lang w:val="ru-RU"/>
              </w:rPr>
              <w:t>на безвозмездной основе бизнес-</w:t>
            </w:r>
            <w:r w:rsidRPr="00113CDD">
              <w:rPr>
                <w:lang w:val="ru-RU"/>
              </w:rPr>
              <w:t>плана для граждан - участников специальной военной операции, претендующих на получение государственной социальной помощи в рамках заключения социального контракта</w:t>
            </w:r>
          </w:p>
          <w:p w14:paraId="23058685" w14:textId="77777777" w:rsidR="00602C53" w:rsidRPr="00113CDD" w:rsidRDefault="00602C53" w:rsidP="002D2498">
            <w:pPr>
              <w:pStyle w:val="TableParagraph"/>
              <w:spacing w:before="3" w:line="266" w:lineRule="auto"/>
              <w:ind w:left="195" w:right="229"/>
              <w:rPr>
                <w:lang w:val="ru-RU"/>
              </w:rPr>
            </w:pPr>
            <w:r w:rsidRPr="00113CDD">
              <w:rPr>
                <w:lang w:val="ru-RU"/>
              </w:rPr>
              <w:t xml:space="preserve">с организациями предоставления социальной поддержки населению </w:t>
            </w:r>
            <w:r w:rsidR="002E4D06">
              <w:rPr>
                <w:lang w:val="ru-RU"/>
              </w:rPr>
              <w:t>Р</w:t>
            </w:r>
            <w:r w:rsidRPr="00113CDD">
              <w:rPr>
                <w:lang w:val="ru-RU"/>
              </w:rPr>
              <w:t>еспублики</w:t>
            </w:r>
            <w:r w:rsidR="002E4D06">
              <w:rPr>
                <w:lang w:val="ru-RU"/>
              </w:rPr>
              <w:t xml:space="preserve"> Марий Эл</w:t>
            </w:r>
          </w:p>
        </w:tc>
        <w:tc>
          <w:tcPr>
            <w:tcW w:w="5263" w:type="dxa"/>
          </w:tcPr>
          <w:p w14:paraId="260650EB" w14:textId="3A9988BA" w:rsidR="00602C53" w:rsidRPr="00113CDD" w:rsidRDefault="003810F2" w:rsidP="002D2498">
            <w:pPr>
              <w:pStyle w:val="TableParagraph"/>
              <w:spacing w:before="6" w:line="266" w:lineRule="auto"/>
              <w:ind w:left="47" w:right="81" w:firstLine="3"/>
              <w:rPr>
                <w:lang w:val="ru-RU"/>
              </w:rPr>
            </w:pPr>
            <w:r>
              <w:rPr>
                <w:lang w:val="ru-RU"/>
              </w:rPr>
              <w:t>п</w:t>
            </w:r>
            <w:r w:rsidR="00602C53" w:rsidRPr="00113CDD">
              <w:rPr>
                <w:lang w:val="ru-RU"/>
              </w:rPr>
              <w:t>ри обращении требуется предоставление копии рекомендации на заключение социального контракта, выданной филиалом Государственного фонда поддержки участников специальной военной операции «Защитники Отечества» в Республике Марий Эл</w:t>
            </w:r>
          </w:p>
        </w:tc>
        <w:tc>
          <w:tcPr>
            <w:tcW w:w="3247" w:type="dxa"/>
          </w:tcPr>
          <w:p w14:paraId="5B5B0E7A" w14:textId="7BC7AA98" w:rsidR="00602C53" w:rsidRPr="00113CDD" w:rsidRDefault="003810F2" w:rsidP="002D2498">
            <w:pPr>
              <w:pStyle w:val="TableParagraph"/>
              <w:spacing w:line="266" w:lineRule="auto"/>
              <w:ind w:left="52" w:right="82" w:firstLine="3"/>
              <w:rPr>
                <w:lang w:val="ru-RU"/>
              </w:rPr>
            </w:pPr>
            <w:r>
              <w:rPr>
                <w:lang w:val="ru-RU"/>
              </w:rPr>
              <w:t>а</w:t>
            </w:r>
            <w:r w:rsidR="00602C53" w:rsidRPr="00113CDD">
              <w:rPr>
                <w:lang w:val="ru-RU"/>
              </w:rPr>
              <w:t xml:space="preserve">втономная некоммерческая организация </w:t>
            </w:r>
            <w:r w:rsidR="00602C53">
              <w:rPr>
                <w:lang w:val="ru-RU"/>
              </w:rPr>
              <w:t>«</w:t>
            </w:r>
            <w:r w:rsidR="00602C53" w:rsidRPr="00113CDD">
              <w:rPr>
                <w:lang w:val="ru-RU"/>
              </w:rPr>
              <w:t>Бизнес-инкубатор Республики Марий Эл</w:t>
            </w:r>
            <w:r w:rsidR="00602C53">
              <w:rPr>
                <w:lang w:val="ru-RU"/>
              </w:rPr>
              <w:t>»</w:t>
            </w:r>
          </w:p>
        </w:tc>
        <w:tc>
          <w:tcPr>
            <w:tcW w:w="2982" w:type="dxa"/>
          </w:tcPr>
          <w:p w14:paraId="0F0626F3" w14:textId="01687D8B"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7A10F125" w14:textId="64CF02CC" w:rsidR="007F4562" w:rsidRPr="00C81187" w:rsidRDefault="007D7F33" w:rsidP="000E60F4">
            <w:pPr>
              <w:pStyle w:val="TableParagraph"/>
              <w:spacing w:before="2"/>
              <w:ind w:left="0"/>
              <w:rPr>
                <w:lang w:val="ru-RU"/>
              </w:rPr>
            </w:pPr>
            <w:r>
              <w:t>E</w:t>
            </w:r>
            <w:r w:rsidRPr="00C81187">
              <w:rPr>
                <w:lang w:val="ru-RU"/>
              </w:rPr>
              <w:t>-</w:t>
            </w:r>
            <w:r w:rsidRPr="00113CDD">
              <w:t>mail</w:t>
            </w:r>
            <w:r w:rsidRPr="00C81187">
              <w:rPr>
                <w:lang w:val="ru-RU"/>
              </w:rPr>
              <w:t xml:space="preserve">: </w:t>
            </w:r>
            <w:hyperlink r:id="rId18">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77001378"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58F7ECAF"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71F9C533" w14:textId="3A3FECC9" w:rsidR="00602C53" w:rsidRPr="00113CDD" w:rsidRDefault="007F4562" w:rsidP="000E60F4">
            <w:pPr>
              <w:pStyle w:val="TableParagraph"/>
              <w:spacing w:before="24"/>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72059B" w:rsidRPr="000839EF" w14:paraId="43CF594F" w14:textId="77777777" w:rsidTr="00622B43">
        <w:tc>
          <w:tcPr>
            <w:tcW w:w="568" w:type="dxa"/>
          </w:tcPr>
          <w:p w14:paraId="6039BC81" w14:textId="4B382FBB" w:rsidR="0072059B" w:rsidRPr="005A163A" w:rsidRDefault="0072059B" w:rsidP="002D2498">
            <w:pPr>
              <w:pStyle w:val="TableParagraph"/>
              <w:ind w:left="0" w:right="0"/>
              <w:rPr>
                <w:lang w:val="ru-RU"/>
              </w:rPr>
            </w:pPr>
            <w:r w:rsidRPr="00113CDD">
              <w:rPr>
                <w:spacing w:val="-5"/>
              </w:rPr>
              <w:t>13</w:t>
            </w:r>
            <w:r w:rsidR="005A163A">
              <w:rPr>
                <w:spacing w:val="-5"/>
                <w:lang w:val="ru-RU"/>
              </w:rPr>
              <w:t>.</w:t>
            </w:r>
          </w:p>
        </w:tc>
        <w:tc>
          <w:tcPr>
            <w:tcW w:w="3107" w:type="dxa"/>
          </w:tcPr>
          <w:p w14:paraId="22018C9D" w14:textId="77777777" w:rsidR="0072059B" w:rsidRPr="00113CDD" w:rsidRDefault="0072059B" w:rsidP="002D2498">
            <w:pPr>
              <w:pStyle w:val="TableParagraph"/>
              <w:spacing w:line="268" w:lineRule="auto"/>
              <w:ind w:left="5" w:right="0" w:firstLine="17"/>
              <w:rPr>
                <w:lang w:val="ru-RU"/>
              </w:rPr>
            </w:pPr>
            <w:r w:rsidRPr="00113CDD">
              <w:rPr>
                <w:lang w:val="ru-RU"/>
              </w:rPr>
              <w:t xml:space="preserve">Предоставление услуг Центром электронной </w:t>
            </w:r>
            <w:r w:rsidRPr="00113CDD">
              <w:rPr>
                <w:spacing w:val="-2"/>
                <w:lang w:val="ru-RU"/>
              </w:rPr>
              <w:t>торговли</w:t>
            </w:r>
          </w:p>
        </w:tc>
        <w:tc>
          <w:tcPr>
            <w:tcW w:w="5263" w:type="dxa"/>
            <w:shd w:val="clear" w:color="auto" w:fill="auto"/>
          </w:tcPr>
          <w:p w14:paraId="307C1E28" w14:textId="24272051" w:rsidR="0072059B" w:rsidRPr="00622B43" w:rsidRDefault="00723C61" w:rsidP="002D2498">
            <w:pPr>
              <w:pStyle w:val="TableParagraph"/>
              <w:spacing w:line="266" w:lineRule="auto"/>
              <w:ind w:left="64" w:right="23"/>
              <w:rPr>
                <w:lang w:val="ru-RU"/>
              </w:rPr>
            </w:pPr>
            <w:r w:rsidRPr="00622B43">
              <w:rPr>
                <w:lang w:val="ru-RU"/>
              </w:rPr>
              <w:t>п</w:t>
            </w:r>
            <w:r w:rsidR="0072059B" w:rsidRPr="00622B43">
              <w:rPr>
                <w:lang w:val="ru-RU"/>
              </w:rPr>
              <w:t xml:space="preserve">ри обращении предоставляется консультация </w:t>
            </w:r>
            <w:r w:rsidR="002E4D06" w:rsidRPr="00622B43">
              <w:rPr>
                <w:lang w:val="ru-RU"/>
              </w:rPr>
              <w:br/>
            </w:r>
            <w:r w:rsidR="0072059B" w:rsidRPr="00622B43">
              <w:rPr>
                <w:lang w:val="ru-RU"/>
              </w:rPr>
              <w:t xml:space="preserve">по выбору электронной торговой площадки, </w:t>
            </w:r>
            <w:r w:rsidR="002E4D06" w:rsidRPr="00622B43">
              <w:rPr>
                <w:lang w:val="ru-RU"/>
              </w:rPr>
              <w:t xml:space="preserve">оказывается </w:t>
            </w:r>
            <w:r w:rsidR="0072059B" w:rsidRPr="00622B43">
              <w:rPr>
                <w:lang w:val="ru-RU"/>
              </w:rPr>
              <w:t>содействие в</w:t>
            </w:r>
            <w:r w:rsidR="0072059B" w:rsidRPr="00622B43">
              <w:rPr>
                <w:spacing w:val="40"/>
                <w:lang w:val="ru-RU"/>
              </w:rPr>
              <w:t xml:space="preserve"> </w:t>
            </w:r>
            <w:r w:rsidR="0072059B" w:rsidRPr="00622B43">
              <w:rPr>
                <w:lang w:val="ru-RU"/>
              </w:rPr>
              <w:t xml:space="preserve">регистрации учетной записи на электронной торговой площадке, создание фото и видео продаваемых товаров, создание карточек товаров, настройка личного кабинета продавца </w:t>
            </w:r>
            <w:r w:rsidR="00622B43">
              <w:rPr>
                <w:lang w:val="ru-RU"/>
              </w:rPr>
              <w:br/>
            </w:r>
            <w:r w:rsidR="0072059B" w:rsidRPr="00622B43">
              <w:rPr>
                <w:lang w:val="ru-RU"/>
              </w:rPr>
              <w:t>на электронной торговой площадке</w:t>
            </w:r>
          </w:p>
        </w:tc>
        <w:tc>
          <w:tcPr>
            <w:tcW w:w="3247" w:type="dxa"/>
          </w:tcPr>
          <w:p w14:paraId="249DA413" w14:textId="5DDD4B4B" w:rsidR="0072059B" w:rsidRPr="00113CDD" w:rsidRDefault="00723C61" w:rsidP="002D2498">
            <w:pPr>
              <w:pStyle w:val="TableParagraph"/>
              <w:spacing w:line="266" w:lineRule="auto"/>
              <w:ind w:left="52" w:right="82" w:firstLine="3"/>
              <w:rPr>
                <w:lang w:val="ru-RU"/>
              </w:rPr>
            </w:pPr>
            <w:r>
              <w:rPr>
                <w:lang w:val="ru-RU"/>
              </w:rPr>
              <w:t>а</w:t>
            </w:r>
            <w:r w:rsidR="0072059B" w:rsidRPr="00113CDD">
              <w:rPr>
                <w:lang w:val="ru-RU"/>
              </w:rPr>
              <w:t xml:space="preserve">втономная некоммерческая организация </w:t>
            </w:r>
            <w:r w:rsidR="0072059B">
              <w:rPr>
                <w:lang w:val="ru-RU"/>
              </w:rPr>
              <w:t>«</w:t>
            </w:r>
            <w:r w:rsidR="0072059B" w:rsidRPr="00113CDD">
              <w:rPr>
                <w:lang w:val="ru-RU"/>
              </w:rPr>
              <w:t>Бизнес-инкубатор Республики Марий Эл</w:t>
            </w:r>
            <w:r w:rsidR="0072059B">
              <w:rPr>
                <w:lang w:val="ru-RU"/>
              </w:rPr>
              <w:t>»</w:t>
            </w:r>
          </w:p>
        </w:tc>
        <w:tc>
          <w:tcPr>
            <w:tcW w:w="2982" w:type="dxa"/>
          </w:tcPr>
          <w:p w14:paraId="5BF7CE3D" w14:textId="056EC22B" w:rsidR="007F4562" w:rsidRPr="00F01474" w:rsidRDefault="007F4562" w:rsidP="000E60F4">
            <w:pPr>
              <w:pStyle w:val="TableParagraph"/>
              <w:spacing w:line="266" w:lineRule="auto"/>
              <w:ind w:left="0" w:right="177"/>
              <w:rPr>
                <w:lang w:val="ru-RU"/>
              </w:rPr>
            </w:pPr>
            <w:r>
              <w:rPr>
                <w:lang w:val="ru-RU"/>
              </w:rPr>
              <w:t>а</w:t>
            </w:r>
            <w:r w:rsidRPr="00113CDD">
              <w:rPr>
                <w:lang w:val="ru-RU"/>
              </w:rPr>
              <w:t>дрес: г. Йошкар-Ола,</w:t>
            </w:r>
            <w:r>
              <w:rPr>
                <w:lang w:val="ru-RU"/>
              </w:rPr>
              <w:t xml:space="preserve"> </w:t>
            </w:r>
            <w:r w:rsidRPr="00113CDD">
              <w:rPr>
                <w:lang w:val="ru-RU"/>
              </w:rPr>
              <w:t xml:space="preserve"> </w:t>
            </w:r>
            <w:r>
              <w:rPr>
                <w:lang w:val="ru-RU"/>
              </w:rPr>
              <w:br/>
            </w:r>
            <w:r w:rsidRPr="00113CDD">
              <w:rPr>
                <w:lang w:val="ru-RU"/>
              </w:rPr>
              <w:t xml:space="preserve">ул. </w:t>
            </w:r>
            <w:proofErr w:type="spellStart"/>
            <w:r>
              <w:rPr>
                <w:lang w:val="ru-RU"/>
              </w:rPr>
              <w:t>Эшкинина</w:t>
            </w:r>
            <w:proofErr w:type="spellEnd"/>
            <w:r>
              <w:rPr>
                <w:lang w:val="ru-RU"/>
              </w:rPr>
              <w:t>, 10б, оф</w:t>
            </w:r>
            <w:r w:rsidR="000E60F4">
              <w:rPr>
                <w:lang w:val="ru-RU"/>
              </w:rPr>
              <w:t>. </w:t>
            </w:r>
            <w:r w:rsidRPr="00F01474">
              <w:rPr>
                <w:lang w:val="ru-RU"/>
              </w:rPr>
              <w:t>206</w:t>
            </w:r>
            <w:r>
              <w:rPr>
                <w:lang w:val="ru-RU"/>
              </w:rPr>
              <w:t>.</w:t>
            </w:r>
          </w:p>
          <w:p w14:paraId="4CAFE828" w14:textId="681787B4" w:rsidR="007F4562" w:rsidRPr="00C81187" w:rsidRDefault="007D7F33" w:rsidP="000E60F4">
            <w:pPr>
              <w:pStyle w:val="TableParagraph"/>
              <w:spacing w:before="2"/>
              <w:ind w:left="0"/>
              <w:rPr>
                <w:lang w:val="ru-RU"/>
              </w:rPr>
            </w:pPr>
            <w:r>
              <w:t>E</w:t>
            </w:r>
            <w:r w:rsidRPr="00C81187">
              <w:rPr>
                <w:lang w:val="ru-RU"/>
              </w:rPr>
              <w:t>-</w:t>
            </w:r>
            <w:r w:rsidRPr="00113CDD">
              <w:t>mail</w:t>
            </w:r>
            <w:r w:rsidRPr="00C81187">
              <w:rPr>
                <w:lang w:val="ru-RU"/>
              </w:rPr>
              <w:t xml:space="preserve">: </w:t>
            </w:r>
            <w:hyperlink r:id="rId19">
              <w:r w:rsidR="007F4562" w:rsidRPr="00113CDD">
                <w:rPr>
                  <w:spacing w:val="-2"/>
                </w:rPr>
                <w:t>info</w:t>
              </w:r>
              <w:r w:rsidR="007F4562" w:rsidRPr="00C81187">
                <w:rPr>
                  <w:spacing w:val="-2"/>
                  <w:lang w:val="ru-RU"/>
                </w:rPr>
                <w:t>@</w:t>
              </w:r>
              <w:proofErr w:type="spellStart"/>
              <w:r w:rsidR="007F4562" w:rsidRPr="00113CDD">
                <w:rPr>
                  <w:spacing w:val="-2"/>
                </w:rPr>
                <w:t>bink</w:t>
              </w:r>
              <w:proofErr w:type="spellEnd"/>
              <w:r w:rsidR="007F4562" w:rsidRPr="00C81187">
                <w:rPr>
                  <w:spacing w:val="-2"/>
                  <w:lang w:val="ru-RU"/>
                </w:rPr>
                <w:t>12.</w:t>
              </w:r>
              <w:proofErr w:type="spellStart"/>
              <w:r w:rsidR="007F4562" w:rsidRPr="00113CDD">
                <w:rPr>
                  <w:spacing w:val="-2"/>
                </w:rPr>
                <w:t>ru</w:t>
              </w:r>
              <w:proofErr w:type="spellEnd"/>
            </w:hyperlink>
            <w:r w:rsidR="007F4562" w:rsidRPr="00C81187">
              <w:rPr>
                <w:spacing w:val="-2"/>
                <w:lang w:val="ru-RU"/>
              </w:rPr>
              <w:t>.</w:t>
            </w:r>
          </w:p>
          <w:p w14:paraId="136A12E3" w14:textId="77777777" w:rsidR="007F4562" w:rsidRPr="005E2847" w:rsidRDefault="007F4562" w:rsidP="000E60F4">
            <w:pPr>
              <w:pStyle w:val="TableParagraph"/>
              <w:spacing w:before="24"/>
              <w:ind w:left="0"/>
              <w:rPr>
                <w:lang w:val="ru-RU"/>
              </w:rPr>
            </w:pPr>
            <w:r w:rsidRPr="005E2847">
              <w:rPr>
                <w:lang w:val="ru-RU"/>
              </w:rPr>
              <w:t>Телефоны:</w:t>
            </w:r>
            <w:r w:rsidRPr="005E2847">
              <w:rPr>
                <w:spacing w:val="12"/>
                <w:lang w:val="ru-RU"/>
              </w:rPr>
              <w:t xml:space="preserve"> </w:t>
            </w:r>
            <w:r w:rsidRPr="005E2847">
              <w:rPr>
                <w:lang w:val="ru-RU"/>
              </w:rPr>
              <w:t>(8362)</w:t>
            </w:r>
            <w:r w:rsidRPr="005E2847">
              <w:rPr>
                <w:spacing w:val="15"/>
                <w:lang w:val="ru-RU"/>
              </w:rPr>
              <w:t xml:space="preserve"> </w:t>
            </w:r>
            <w:r w:rsidRPr="005E2847">
              <w:rPr>
                <w:lang w:val="ru-RU"/>
              </w:rPr>
              <w:t>21-07-</w:t>
            </w:r>
            <w:r w:rsidRPr="005E2847">
              <w:rPr>
                <w:spacing w:val="-5"/>
                <w:lang w:val="ru-RU"/>
              </w:rPr>
              <w:t>07,</w:t>
            </w:r>
          </w:p>
          <w:p w14:paraId="67634576" w14:textId="77777777" w:rsidR="007F4562" w:rsidRPr="005E2847" w:rsidRDefault="007F4562" w:rsidP="000E60F4">
            <w:pPr>
              <w:pStyle w:val="TableParagraph"/>
              <w:spacing w:before="23"/>
              <w:ind w:left="0"/>
              <w:rPr>
                <w:lang w:val="ru-RU"/>
              </w:rPr>
            </w:pPr>
            <w:r w:rsidRPr="005E2847">
              <w:rPr>
                <w:lang w:val="ru-RU"/>
              </w:rPr>
              <w:t>(8362)</w:t>
            </w:r>
            <w:r w:rsidRPr="005E2847">
              <w:rPr>
                <w:spacing w:val="16"/>
                <w:lang w:val="ru-RU"/>
              </w:rPr>
              <w:t xml:space="preserve"> </w:t>
            </w:r>
            <w:r w:rsidRPr="005E2847">
              <w:rPr>
                <w:lang w:val="ru-RU"/>
              </w:rPr>
              <w:t>21-06-</w:t>
            </w:r>
            <w:r w:rsidRPr="005E2847">
              <w:rPr>
                <w:spacing w:val="-5"/>
                <w:lang w:val="ru-RU"/>
              </w:rPr>
              <w:t>00</w:t>
            </w:r>
            <w:r>
              <w:rPr>
                <w:spacing w:val="-5"/>
                <w:lang w:val="ru-RU"/>
              </w:rPr>
              <w:t>.</w:t>
            </w:r>
          </w:p>
          <w:p w14:paraId="5A8F3ACB" w14:textId="666CA624" w:rsidR="0072059B" w:rsidRPr="00113CDD" w:rsidRDefault="007F4562" w:rsidP="000E60F4">
            <w:pPr>
              <w:pStyle w:val="TableParagraph"/>
              <w:spacing w:before="24"/>
              <w:ind w:left="0" w:right="67"/>
            </w:pPr>
            <w:r w:rsidRPr="005E2847">
              <w:rPr>
                <w:lang w:val="ru-RU"/>
              </w:rPr>
              <w:t>Сайт:</w:t>
            </w:r>
            <w:r w:rsidRPr="005E2847">
              <w:rPr>
                <w:spacing w:val="5"/>
                <w:lang w:val="ru-RU"/>
              </w:rPr>
              <w:t xml:space="preserve"> </w:t>
            </w:r>
            <w:proofErr w:type="spellStart"/>
            <w:r w:rsidRPr="00113CDD">
              <w:rPr>
                <w:spacing w:val="-2"/>
              </w:rPr>
              <w:t>bink</w:t>
            </w:r>
            <w:proofErr w:type="spellEnd"/>
            <w:r w:rsidRPr="005E2847">
              <w:rPr>
                <w:spacing w:val="-2"/>
                <w:lang w:val="ru-RU"/>
              </w:rPr>
              <w:t>12.</w:t>
            </w:r>
            <w:proofErr w:type="spellStart"/>
            <w:r w:rsidRPr="00113CDD">
              <w:rPr>
                <w:spacing w:val="-2"/>
              </w:rPr>
              <w:t>ru</w:t>
            </w:r>
            <w:proofErr w:type="spellEnd"/>
          </w:p>
        </w:tc>
      </w:tr>
      <w:tr w:rsidR="001B3FF2" w:rsidRPr="00C81187" w14:paraId="3213655C" w14:textId="77777777" w:rsidTr="002D2498">
        <w:tc>
          <w:tcPr>
            <w:tcW w:w="568" w:type="dxa"/>
          </w:tcPr>
          <w:p w14:paraId="04A20432" w14:textId="458BEB34" w:rsidR="001B3FF2" w:rsidRPr="005A163A" w:rsidRDefault="001B3FF2" w:rsidP="002D2498">
            <w:pPr>
              <w:pStyle w:val="TableParagraph"/>
              <w:ind w:left="0" w:right="0"/>
              <w:rPr>
                <w:lang w:val="ru-RU"/>
              </w:rPr>
            </w:pPr>
            <w:r w:rsidRPr="00113CDD">
              <w:rPr>
                <w:spacing w:val="-5"/>
              </w:rPr>
              <w:t>14</w:t>
            </w:r>
            <w:r w:rsidR="005A163A">
              <w:rPr>
                <w:spacing w:val="-5"/>
                <w:lang w:val="ru-RU"/>
              </w:rPr>
              <w:t>.</w:t>
            </w:r>
          </w:p>
        </w:tc>
        <w:tc>
          <w:tcPr>
            <w:tcW w:w="3107" w:type="dxa"/>
          </w:tcPr>
          <w:p w14:paraId="56879322" w14:textId="77777777" w:rsidR="001B3FF2" w:rsidRPr="007346A6" w:rsidRDefault="001B3FF2" w:rsidP="002D2498">
            <w:pPr>
              <w:pStyle w:val="TableParagraph"/>
              <w:ind w:left="0" w:right="0"/>
              <w:rPr>
                <w:lang w:val="ru-RU"/>
              </w:rPr>
            </w:pPr>
            <w:proofErr w:type="spellStart"/>
            <w:r w:rsidRPr="00113CDD">
              <w:t>Гранты</w:t>
            </w:r>
            <w:proofErr w:type="spellEnd"/>
            <w:r w:rsidRPr="00113CDD">
              <w:rPr>
                <w:spacing w:val="11"/>
              </w:rPr>
              <w:t xml:space="preserve"> </w:t>
            </w:r>
            <w:r w:rsidR="007346A6">
              <w:rPr>
                <w:spacing w:val="-2"/>
                <w:lang w:val="ru-RU"/>
              </w:rPr>
              <w:t>«</w:t>
            </w:r>
            <w:proofErr w:type="spellStart"/>
            <w:r w:rsidRPr="00113CDD">
              <w:rPr>
                <w:spacing w:val="-2"/>
              </w:rPr>
              <w:t>Агромотиватор</w:t>
            </w:r>
            <w:proofErr w:type="spellEnd"/>
            <w:r w:rsidR="007346A6">
              <w:rPr>
                <w:spacing w:val="-2"/>
                <w:lang w:val="ru-RU"/>
              </w:rPr>
              <w:t>»</w:t>
            </w:r>
          </w:p>
        </w:tc>
        <w:tc>
          <w:tcPr>
            <w:tcW w:w="5263" w:type="dxa"/>
          </w:tcPr>
          <w:p w14:paraId="2A245632" w14:textId="7FE1FB10" w:rsidR="001B3FF2" w:rsidRPr="00113CDD" w:rsidRDefault="006F5511" w:rsidP="002D2498">
            <w:pPr>
              <w:pStyle w:val="TableParagraph"/>
              <w:spacing w:line="266" w:lineRule="auto"/>
              <w:ind w:left="57" w:right="92"/>
              <w:rPr>
                <w:lang w:val="ru-RU"/>
              </w:rPr>
            </w:pPr>
            <w:r>
              <w:rPr>
                <w:lang w:val="ru-RU"/>
              </w:rPr>
              <w:t>г</w:t>
            </w:r>
            <w:r w:rsidR="001B3FF2" w:rsidRPr="00113CDD">
              <w:rPr>
                <w:lang w:val="ru-RU"/>
              </w:rPr>
              <w:t xml:space="preserve">ранты </w:t>
            </w:r>
            <w:r w:rsidR="0059079F">
              <w:rPr>
                <w:lang w:val="ru-RU"/>
              </w:rPr>
              <w:t>«</w:t>
            </w:r>
            <w:proofErr w:type="spellStart"/>
            <w:r w:rsidR="001B3FF2" w:rsidRPr="00113CDD">
              <w:rPr>
                <w:lang w:val="ru-RU"/>
              </w:rPr>
              <w:t>Агромотиватор</w:t>
            </w:r>
            <w:proofErr w:type="spellEnd"/>
            <w:r w:rsidR="0059079F">
              <w:rPr>
                <w:lang w:val="ru-RU"/>
              </w:rPr>
              <w:t>»</w:t>
            </w:r>
            <w:r w:rsidR="001B3FF2" w:rsidRPr="00113CDD">
              <w:rPr>
                <w:lang w:val="ru-RU"/>
              </w:rPr>
              <w:t xml:space="preserve"> предоставляются участникам специальной военной операции в целях финансового обеспечения затрат, с</w:t>
            </w:r>
            <w:r w:rsidR="0059079F">
              <w:rPr>
                <w:lang w:val="ru-RU"/>
              </w:rPr>
              <w:t xml:space="preserve">вязанных </w:t>
            </w:r>
            <w:r w:rsidR="00B97CB0">
              <w:rPr>
                <w:lang w:val="ru-RU"/>
              </w:rPr>
              <w:br/>
            </w:r>
            <w:r w:rsidR="0059079F">
              <w:rPr>
                <w:lang w:val="ru-RU"/>
              </w:rPr>
              <w:t>с реализацией проекта «</w:t>
            </w:r>
            <w:proofErr w:type="spellStart"/>
            <w:r w:rsidR="001B3FF2" w:rsidRPr="00113CDD">
              <w:rPr>
                <w:lang w:val="ru-RU"/>
              </w:rPr>
              <w:t>Агромотиватор</w:t>
            </w:r>
            <w:proofErr w:type="spellEnd"/>
            <w:r w:rsidR="0059079F">
              <w:rPr>
                <w:lang w:val="ru-RU"/>
              </w:rPr>
              <w:t>»</w:t>
            </w:r>
            <w:r w:rsidR="001B3FF2" w:rsidRPr="00113CDD">
              <w:rPr>
                <w:lang w:val="ru-RU"/>
              </w:rPr>
              <w:t>, направленного на создание</w:t>
            </w:r>
            <w:r w:rsidR="0059079F">
              <w:rPr>
                <w:lang w:val="ru-RU"/>
              </w:rPr>
              <w:t xml:space="preserve"> </w:t>
            </w:r>
            <w:r w:rsidR="001B3FF2" w:rsidRPr="00113CDD">
              <w:rPr>
                <w:lang w:val="ru-RU"/>
              </w:rPr>
              <w:t>или развитие крестьянского (фермерского) хозяйства на сельской территории или территории сельской агломерации Республики Марий Эл.</w:t>
            </w:r>
          </w:p>
          <w:p w14:paraId="4F0B83A5" w14:textId="77777777" w:rsidR="0059079F" w:rsidRDefault="001B3FF2" w:rsidP="002D2498">
            <w:pPr>
              <w:pStyle w:val="TableParagraph"/>
              <w:spacing w:before="2" w:line="266" w:lineRule="auto"/>
              <w:ind w:left="30" w:right="37" w:firstLine="35"/>
              <w:rPr>
                <w:spacing w:val="80"/>
                <w:lang w:val="ru-RU"/>
              </w:rPr>
            </w:pPr>
            <w:r w:rsidRPr="00113CDD">
              <w:rPr>
                <w:lang w:val="ru-RU"/>
              </w:rPr>
              <w:t xml:space="preserve">Грант предоставляется в следующих </w:t>
            </w:r>
            <w:r w:rsidR="0059079F">
              <w:rPr>
                <w:lang w:val="ru-RU"/>
              </w:rPr>
              <w:t>р</w:t>
            </w:r>
            <w:r w:rsidRPr="00113CDD">
              <w:rPr>
                <w:lang w:val="ru-RU"/>
              </w:rPr>
              <w:t>азмерах:</w:t>
            </w:r>
            <w:r w:rsidRPr="00113CDD">
              <w:rPr>
                <w:spacing w:val="80"/>
                <w:lang w:val="ru-RU"/>
              </w:rPr>
              <w:t xml:space="preserve"> </w:t>
            </w:r>
          </w:p>
          <w:p w14:paraId="07C635B9" w14:textId="77777777" w:rsidR="001B3FF2" w:rsidRPr="00113CDD" w:rsidRDefault="001B3FF2" w:rsidP="002D2498">
            <w:pPr>
              <w:pStyle w:val="TableParagraph"/>
              <w:spacing w:before="2" w:line="266" w:lineRule="auto"/>
              <w:ind w:left="30" w:right="37" w:firstLine="35"/>
              <w:rPr>
                <w:lang w:val="ru-RU"/>
              </w:rPr>
            </w:pPr>
            <w:r w:rsidRPr="00113CDD">
              <w:rPr>
                <w:lang w:val="ru-RU"/>
              </w:rPr>
              <w:t xml:space="preserve">а) не превышающем 7 млн. рублей, но не более </w:t>
            </w:r>
            <w:r w:rsidR="006E60B9">
              <w:rPr>
                <w:lang w:val="ru-RU"/>
              </w:rPr>
              <w:br/>
            </w:r>
            <w:r w:rsidRPr="00113CDD">
              <w:rPr>
                <w:lang w:val="ru-RU"/>
              </w:rPr>
              <w:t>90</w:t>
            </w:r>
            <w:r w:rsidR="0059079F">
              <w:rPr>
                <w:lang w:val="ru-RU"/>
              </w:rPr>
              <w:t xml:space="preserve"> </w:t>
            </w:r>
            <w:r w:rsidRPr="00113CDD">
              <w:rPr>
                <w:lang w:val="ru-RU"/>
              </w:rPr>
              <w:t xml:space="preserve">процентов затрат - на реализацию проекта </w:t>
            </w:r>
            <w:r w:rsidR="006E60B9">
              <w:rPr>
                <w:lang w:val="ru-RU"/>
              </w:rPr>
              <w:t>«</w:t>
            </w:r>
            <w:proofErr w:type="spellStart"/>
            <w:r w:rsidRPr="00113CDD">
              <w:rPr>
                <w:lang w:val="ru-RU"/>
              </w:rPr>
              <w:t>Агромотиватор</w:t>
            </w:r>
            <w:proofErr w:type="spellEnd"/>
            <w:r w:rsidR="0059079F">
              <w:rPr>
                <w:lang w:val="ru-RU"/>
              </w:rPr>
              <w:t>»</w:t>
            </w:r>
            <w:r w:rsidRPr="00113CDD">
              <w:rPr>
                <w:lang w:val="ru-RU"/>
              </w:rPr>
              <w:t>, направленного на разведение крупного рогатого скота и (или) мелкого рогатого скота;</w:t>
            </w:r>
          </w:p>
          <w:p w14:paraId="5A07B972" w14:textId="77777777" w:rsidR="006E60B9" w:rsidRDefault="001B3FF2" w:rsidP="002D2498">
            <w:pPr>
              <w:pStyle w:val="TableParagraph"/>
              <w:spacing w:before="2" w:line="266" w:lineRule="auto"/>
              <w:ind w:left="30" w:right="37" w:firstLine="35"/>
              <w:rPr>
                <w:lang w:val="ru-RU"/>
              </w:rPr>
            </w:pPr>
            <w:r w:rsidRPr="00113CDD">
              <w:rPr>
                <w:lang w:val="ru-RU"/>
              </w:rPr>
              <w:t xml:space="preserve">б) в размере, не превышающем 5 млн. рублей, </w:t>
            </w:r>
          </w:p>
          <w:p w14:paraId="75622FF0" w14:textId="77777777" w:rsidR="001B3FF2" w:rsidRPr="00113CDD" w:rsidRDefault="001B3FF2" w:rsidP="002D2498">
            <w:pPr>
              <w:pStyle w:val="TableParagraph"/>
              <w:spacing w:before="2" w:line="266" w:lineRule="auto"/>
              <w:ind w:left="30" w:right="37" w:firstLine="35"/>
              <w:rPr>
                <w:lang w:val="ru-RU"/>
              </w:rPr>
            </w:pPr>
            <w:r w:rsidRPr="00113CDD">
              <w:rPr>
                <w:lang w:val="ru-RU"/>
              </w:rPr>
              <w:t>но не более 90 процентов затрат - на реализацию</w:t>
            </w:r>
          </w:p>
          <w:p w14:paraId="52D60F1C" w14:textId="77777777" w:rsidR="001B3FF2" w:rsidRPr="00113CDD" w:rsidRDefault="001B3FF2" w:rsidP="002D2498">
            <w:pPr>
              <w:pStyle w:val="TableParagraph"/>
              <w:spacing w:before="1" w:line="266" w:lineRule="auto"/>
              <w:ind w:left="30" w:right="37" w:firstLine="35"/>
              <w:rPr>
                <w:lang w:val="ru-RU"/>
              </w:rPr>
            </w:pPr>
            <w:r w:rsidRPr="00113CDD">
              <w:rPr>
                <w:lang w:val="ru-RU"/>
              </w:rPr>
              <w:t xml:space="preserve">проекта </w:t>
            </w:r>
            <w:r w:rsidR="006E60B9">
              <w:rPr>
                <w:lang w:val="ru-RU"/>
              </w:rPr>
              <w:t>«</w:t>
            </w:r>
            <w:proofErr w:type="spellStart"/>
            <w:r w:rsidRPr="00113CDD">
              <w:rPr>
                <w:lang w:val="ru-RU"/>
              </w:rPr>
              <w:t>Агромотиватор</w:t>
            </w:r>
            <w:proofErr w:type="spellEnd"/>
            <w:r w:rsidR="006E60B9">
              <w:rPr>
                <w:lang w:val="ru-RU"/>
              </w:rPr>
              <w:t>»</w:t>
            </w:r>
            <w:r w:rsidRPr="00113CDD">
              <w:rPr>
                <w:lang w:val="ru-RU"/>
              </w:rPr>
              <w:t xml:space="preserve">, направленного на иные виды </w:t>
            </w:r>
            <w:r w:rsidRPr="00113CDD">
              <w:rPr>
                <w:spacing w:val="-2"/>
                <w:lang w:val="ru-RU"/>
              </w:rPr>
              <w:t>деятельности.</w:t>
            </w:r>
          </w:p>
          <w:p w14:paraId="790E8800" w14:textId="5A2C80F0" w:rsidR="001B3FF2" w:rsidRPr="00113CDD" w:rsidRDefault="001B3FF2" w:rsidP="002D2498">
            <w:pPr>
              <w:pStyle w:val="TableParagraph"/>
              <w:spacing w:before="2" w:line="266" w:lineRule="auto"/>
              <w:ind w:left="30" w:right="37" w:firstLine="35"/>
              <w:rPr>
                <w:lang w:val="ru-RU"/>
              </w:rPr>
            </w:pPr>
            <w:r w:rsidRPr="00113CDD">
              <w:rPr>
                <w:lang w:val="ru-RU"/>
              </w:rPr>
              <w:t xml:space="preserve">Размер гранта не может быть менее 3 млн. рублей. Общий объем финансирования, предусмотренный </w:t>
            </w:r>
            <w:r w:rsidR="006E60B9">
              <w:rPr>
                <w:lang w:val="ru-RU"/>
              </w:rPr>
              <w:br/>
            </w:r>
            <w:r w:rsidRPr="00113CDD">
              <w:rPr>
                <w:lang w:val="ru-RU"/>
              </w:rPr>
              <w:t>на 2026 год, составляет 12,0 млн. рублей</w:t>
            </w:r>
          </w:p>
        </w:tc>
        <w:tc>
          <w:tcPr>
            <w:tcW w:w="3247" w:type="dxa"/>
          </w:tcPr>
          <w:p w14:paraId="3D84583E" w14:textId="77777777" w:rsidR="001B3FF2" w:rsidRPr="001B3FF2" w:rsidRDefault="001B3FF2" w:rsidP="002D2498">
            <w:pPr>
              <w:pStyle w:val="TableParagraph"/>
              <w:spacing w:line="266" w:lineRule="auto"/>
              <w:ind w:left="6" w:right="0"/>
              <w:rPr>
                <w:lang w:val="ru-RU"/>
              </w:rPr>
            </w:pPr>
            <w:r w:rsidRPr="00113CDD">
              <w:rPr>
                <w:lang w:val="ru-RU"/>
              </w:rPr>
              <w:t>Министерство сельского хозяйства и продовольствия Республики Марий Эл</w:t>
            </w:r>
          </w:p>
        </w:tc>
        <w:tc>
          <w:tcPr>
            <w:tcW w:w="2982" w:type="dxa"/>
          </w:tcPr>
          <w:p w14:paraId="193A2043" w14:textId="49D3FEDD" w:rsidR="001B3FF2" w:rsidRPr="0080661F" w:rsidRDefault="006F5511" w:rsidP="000E60F4">
            <w:pPr>
              <w:pStyle w:val="TableParagraph"/>
              <w:spacing w:line="266" w:lineRule="auto"/>
              <w:ind w:left="0" w:right="264"/>
              <w:rPr>
                <w:lang w:val="ru-RU"/>
              </w:rPr>
            </w:pPr>
            <w:r>
              <w:rPr>
                <w:lang w:val="ru-RU"/>
              </w:rPr>
              <w:t>а</w:t>
            </w:r>
            <w:r w:rsidR="001B3FF2" w:rsidRPr="00113CDD">
              <w:rPr>
                <w:lang w:val="ru-RU"/>
              </w:rPr>
              <w:t xml:space="preserve">дрес: г. Йошкар-Ола, </w:t>
            </w:r>
            <w:r w:rsidR="00AB7000">
              <w:rPr>
                <w:lang w:val="ru-RU"/>
              </w:rPr>
              <w:br/>
            </w:r>
            <w:r w:rsidR="001B3FF2" w:rsidRPr="00113CDD">
              <w:rPr>
                <w:lang w:val="ru-RU"/>
              </w:rPr>
              <w:t>ул. Красноармейская, 41</w:t>
            </w:r>
            <w:r w:rsidR="0080661F">
              <w:rPr>
                <w:lang w:val="ru-RU"/>
              </w:rPr>
              <w:t>.</w:t>
            </w:r>
            <w:r w:rsidR="001B3FF2" w:rsidRPr="00113CDD">
              <w:rPr>
                <w:lang w:val="ru-RU"/>
              </w:rPr>
              <w:t xml:space="preserve"> </w:t>
            </w:r>
            <w:r w:rsidR="000E60F4">
              <w:rPr>
                <w:lang w:val="ru-RU"/>
              </w:rPr>
              <w:br/>
            </w:r>
            <w:r w:rsidR="007D7F33">
              <w:t>E</w:t>
            </w:r>
            <w:r w:rsidR="007D7F33" w:rsidRPr="00BA3C3C">
              <w:rPr>
                <w:lang w:val="ru-RU"/>
              </w:rPr>
              <w:t>-</w:t>
            </w:r>
            <w:r w:rsidR="007D7F33" w:rsidRPr="00113CDD">
              <w:t>mail</w:t>
            </w:r>
            <w:r w:rsidR="007D7F33" w:rsidRPr="00BA3C3C">
              <w:rPr>
                <w:lang w:val="ru-RU"/>
              </w:rPr>
              <w:t xml:space="preserve">: </w:t>
            </w:r>
            <w:proofErr w:type="spellStart"/>
            <w:r w:rsidR="001B3FF2" w:rsidRPr="00113CDD">
              <w:t>minselhoz</w:t>
            </w:r>
            <w:proofErr w:type="spellEnd"/>
            <w:r w:rsidR="001B3FF2" w:rsidRPr="00113CDD">
              <w:rPr>
                <w:lang w:val="ru-RU"/>
              </w:rPr>
              <w:t>@</w:t>
            </w:r>
            <w:proofErr w:type="spellStart"/>
            <w:r w:rsidR="001B3FF2" w:rsidRPr="00113CDD">
              <w:t>mari</w:t>
            </w:r>
            <w:proofErr w:type="spellEnd"/>
            <w:r w:rsidR="001B3FF2" w:rsidRPr="00113CDD">
              <w:rPr>
                <w:lang w:val="ru-RU"/>
              </w:rPr>
              <w:t xml:space="preserve">- </w:t>
            </w:r>
            <w:proofErr w:type="spellStart"/>
            <w:r w:rsidR="001B3FF2" w:rsidRPr="00113CDD">
              <w:rPr>
                <w:spacing w:val="-2"/>
              </w:rPr>
              <w:t>el</w:t>
            </w:r>
            <w:proofErr w:type="spellEnd"/>
            <w:r w:rsidR="001B3FF2" w:rsidRPr="00113CDD">
              <w:rPr>
                <w:spacing w:val="-2"/>
                <w:lang w:val="ru-RU"/>
              </w:rPr>
              <w:t>.</w:t>
            </w:r>
            <w:r w:rsidR="001B3FF2" w:rsidRPr="00113CDD">
              <w:rPr>
                <w:spacing w:val="-2"/>
              </w:rPr>
              <w:t>gov</w:t>
            </w:r>
            <w:r w:rsidR="001B3FF2" w:rsidRPr="00113CDD">
              <w:rPr>
                <w:spacing w:val="-2"/>
                <w:lang w:val="ru-RU"/>
              </w:rPr>
              <w:t>.</w:t>
            </w:r>
            <w:proofErr w:type="spellStart"/>
            <w:r w:rsidR="001B3FF2" w:rsidRPr="00113CDD">
              <w:rPr>
                <w:spacing w:val="-2"/>
              </w:rPr>
              <w:t>ru</w:t>
            </w:r>
            <w:proofErr w:type="spellEnd"/>
            <w:r w:rsidR="0080661F">
              <w:rPr>
                <w:spacing w:val="-2"/>
                <w:lang w:val="ru-RU"/>
              </w:rPr>
              <w:t>.</w:t>
            </w:r>
          </w:p>
          <w:p w14:paraId="65F466BB" w14:textId="64E53EB9" w:rsidR="001B3FF2" w:rsidRPr="00113CDD" w:rsidRDefault="00BA3C3C" w:rsidP="000E60F4">
            <w:pPr>
              <w:pStyle w:val="TableParagraph"/>
              <w:spacing w:before="3"/>
              <w:ind w:left="0"/>
              <w:rPr>
                <w:lang w:val="ru-RU"/>
              </w:rPr>
            </w:pPr>
            <w:r>
              <w:rPr>
                <w:lang w:val="ru-RU"/>
              </w:rPr>
              <w:t>Телефон</w:t>
            </w:r>
            <w:r w:rsidR="001B3FF2" w:rsidRPr="00113CDD">
              <w:rPr>
                <w:spacing w:val="11"/>
                <w:lang w:val="ru-RU"/>
              </w:rPr>
              <w:t xml:space="preserve"> </w:t>
            </w:r>
            <w:r w:rsidR="001B3FF2" w:rsidRPr="00113CDD">
              <w:rPr>
                <w:lang w:val="ru-RU"/>
              </w:rPr>
              <w:t>(8362)</w:t>
            </w:r>
            <w:r w:rsidR="001B3FF2" w:rsidRPr="00113CDD">
              <w:rPr>
                <w:spacing w:val="15"/>
                <w:lang w:val="ru-RU"/>
              </w:rPr>
              <w:t xml:space="preserve"> </w:t>
            </w:r>
            <w:r w:rsidR="001B3FF2" w:rsidRPr="00113CDD">
              <w:rPr>
                <w:lang w:val="ru-RU"/>
              </w:rPr>
              <w:t>45-29-</w:t>
            </w:r>
            <w:r w:rsidR="001B3FF2" w:rsidRPr="00113CDD">
              <w:rPr>
                <w:spacing w:val="-5"/>
                <w:lang w:val="ru-RU"/>
              </w:rPr>
              <w:t>55</w:t>
            </w:r>
            <w:r w:rsidR="0080661F">
              <w:rPr>
                <w:spacing w:val="-5"/>
                <w:lang w:val="ru-RU"/>
              </w:rPr>
              <w:t>.</w:t>
            </w:r>
          </w:p>
          <w:p w14:paraId="6C15FD35" w14:textId="77777777" w:rsidR="001B3FF2" w:rsidRPr="00113CDD" w:rsidRDefault="001B3FF2" w:rsidP="000E60F4">
            <w:pPr>
              <w:pStyle w:val="TableParagraph"/>
              <w:spacing w:before="24"/>
              <w:ind w:left="0" w:right="64"/>
              <w:rPr>
                <w:lang w:val="ru-RU"/>
              </w:rPr>
            </w:pPr>
            <w:r w:rsidRPr="00113CDD">
              <w:rPr>
                <w:lang w:val="ru-RU"/>
              </w:rPr>
              <w:t>Сайт:</w:t>
            </w:r>
            <w:r w:rsidRPr="00113CDD">
              <w:rPr>
                <w:spacing w:val="5"/>
                <w:lang w:val="ru-RU"/>
              </w:rPr>
              <w:t xml:space="preserve"> </w:t>
            </w:r>
            <w:r w:rsidRPr="00113CDD">
              <w:rPr>
                <w:spacing w:val="-2"/>
              </w:rPr>
              <w:t>https</w:t>
            </w:r>
            <w:r w:rsidRPr="00113CDD">
              <w:rPr>
                <w:spacing w:val="-2"/>
                <w:lang w:val="ru-RU"/>
              </w:rPr>
              <w:t>://</w:t>
            </w:r>
            <w:proofErr w:type="spellStart"/>
            <w:r w:rsidRPr="00113CDD">
              <w:rPr>
                <w:spacing w:val="-2"/>
              </w:rPr>
              <w:t>mari</w:t>
            </w:r>
            <w:proofErr w:type="spellEnd"/>
            <w:r w:rsidRPr="00113CDD">
              <w:rPr>
                <w:spacing w:val="-2"/>
                <w:lang w:val="ru-RU"/>
              </w:rPr>
              <w:t>-</w:t>
            </w:r>
          </w:p>
          <w:p w14:paraId="229FBBF6" w14:textId="1E9E7549" w:rsidR="001B3FF2" w:rsidRPr="006246DD" w:rsidRDefault="001B3FF2" w:rsidP="000E60F4">
            <w:pPr>
              <w:pStyle w:val="TableParagraph"/>
              <w:spacing w:before="23"/>
              <w:ind w:left="0" w:right="68"/>
              <w:rPr>
                <w:lang w:val="ru-RU"/>
              </w:rPr>
            </w:pPr>
            <w:proofErr w:type="spellStart"/>
            <w:r w:rsidRPr="00113CDD">
              <w:rPr>
                <w:spacing w:val="-2"/>
              </w:rPr>
              <w:t>el</w:t>
            </w:r>
            <w:proofErr w:type="spellEnd"/>
            <w:r w:rsidRPr="006246DD">
              <w:rPr>
                <w:spacing w:val="-2"/>
                <w:lang w:val="ru-RU"/>
              </w:rPr>
              <w:t>.</w:t>
            </w:r>
            <w:r w:rsidRPr="00113CDD">
              <w:rPr>
                <w:spacing w:val="-2"/>
              </w:rPr>
              <w:t>gov</w:t>
            </w:r>
            <w:r w:rsidRPr="006246DD">
              <w:rPr>
                <w:spacing w:val="-2"/>
                <w:lang w:val="ru-RU"/>
              </w:rPr>
              <w:t>.</w:t>
            </w:r>
            <w:proofErr w:type="spellStart"/>
            <w:r w:rsidRPr="00113CDD">
              <w:rPr>
                <w:spacing w:val="-2"/>
              </w:rPr>
              <w:t>ru</w:t>
            </w:r>
            <w:proofErr w:type="spellEnd"/>
            <w:r w:rsidRPr="006246DD">
              <w:rPr>
                <w:spacing w:val="-2"/>
                <w:lang w:val="ru-RU"/>
              </w:rPr>
              <w:t>/</w:t>
            </w:r>
            <w:r w:rsidRPr="00113CDD">
              <w:rPr>
                <w:spacing w:val="-2"/>
              </w:rPr>
              <w:t>ministries</w:t>
            </w:r>
            <w:r w:rsidRPr="006246DD">
              <w:rPr>
                <w:spacing w:val="-2"/>
                <w:lang w:val="ru-RU"/>
              </w:rPr>
              <w:t>/</w:t>
            </w:r>
            <w:proofErr w:type="spellStart"/>
            <w:r w:rsidRPr="00113CDD">
              <w:rPr>
                <w:spacing w:val="-2"/>
              </w:rPr>
              <w:t>minselhoz</w:t>
            </w:r>
            <w:proofErr w:type="spellEnd"/>
            <w:r w:rsidRPr="006246DD">
              <w:rPr>
                <w:spacing w:val="-2"/>
                <w:lang w:val="ru-RU"/>
              </w:rPr>
              <w:t>/</w:t>
            </w:r>
            <w:r w:rsidR="00CD1EF5" w:rsidRPr="006246DD">
              <w:rPr>
                <w:spacing w:val="-2"/>
                <w:lang w:val="ru-RU"/>
              </w:rPr>
              <w:t>.</w:t>
            </w:r>
          </w:p>
          <w:p w14:paraId="7DF81A3C" w14:textId="493F5B4D" w:rsidR="001B3FF2" w:rsidRPr="005F096E" w:rsidRDefault="00CD1EF5" w:rsidP="000E60F4">
            <w:pPr>
              <w:pStyle w:val="TableParagraph"/>
              <w:spacing w:before="0" w:line="266" w:lineRule="auto"/>
              <w:ind w:left="0" w:right="137"/>
              <w:rPr>
                <w:lang w:val="ru-RU"/>
              </w:rPr>
            </w:pPr>
            <w:r>
              <w:rPr>
                <w:lang w:val="ru-RU"/>
              </w:rPr>
              <w:t>З</w:t>
            </w:r>
            <w:r w:rsidR="001B3FF2" w:rsidRPr="00113CDD">
              <w:rPr>
                <w:lang w:val="ru-RU"/>
              </w:rPr>
              <w:t xml:space="preserve">аявки на гранты принимаются </w:t>
            </w:r>
            <w:r w:rsidR="006F5511">
              <w:rPr>
                <w:lang w:val="ru-RU"/>
              </w:rPr>
              <w:br/>
            </w:r>
            <w:r w:rsidR="001B3FF2" w:rsidRPr="00113CDD">
              <w:rPr>
                <w:lang w:val="ru-RU"/>
              </w:rPr>
              <w:t xml:space="preserve">в </w:t>
            </w:r>
            <w:r w:rsidR="001B3FF2" w:rsidRPr="00113CDD">
              <w:rPr>
                <w:spacing w:val="-2"/>
                <w:lang w:val="ru-RU"/>
              </w:rPr>
              <w:t xml:space="preserve">государственной интегрированной </w:t>
            </w:r>
            <w:r w:rsidR="001B3FF2" w:rsidRPr="00113CDD">
              <w:rPr>
                <w:lang w:val="ru-RU"/>
              </w:rPr>
              <w:t xml:space="preserve">информационной системе управления общественными </w:t>
            </w:r>
            <w:r w:rsidR="005F096E" w:rsidRPr="00113CDD">
              <w:rPr>
                <w:lang w:val="ru-RU"/>
              </w:rPr>
              <w:t>финансами</w:t>
            </w:r>
            <w:r w:rsidR="001B3FF2" w:rsidRPr="00113CDD">
              <w:rPr>
                <w:lang w:val="ru-RU"/>
              </w:rPr>
              <w:t xml:space="preserve"> </w:t>
            </w:r>
            <w:r w:rsidR="005F096E">
              <w:rPr>
                <w:lang w:val="ru-RU"/>
              </w:rPr>
              <w:t>«</w:t>
            </w:r>
            <w:r w:rsidR="001B3FF2" w:rsidRPr="00113CDD">
              <w:rPr>
                <w:lang w:val="ru-RU"/>
              </w:rPr>
              <w:t>Электронный бюджет</w:t>
            </w:r>
            <w:r w:rsidR="005F096E">
              <w:rPr>
                <w:lang w:val="ru-RU"/>
              </w:rPr>
              <w:t>»</w:t>
            </w:r>
            <w:r w:rsidR="001B3FF2" w:rsidRPr="00113CDD">
              <w:rPr>
                <w:lang w:val="ru-RU"/>
              </w:rPr>
              <w:t xml:space="preserve"> в период </w:t>
            </w:r>
            <w:r w:rsidR="005F096E">
              <w:rPr>
                <w:lang w:val="ru-RU"/>
              </w:rPr>
              <w:br/>
            </w:r>
            <w:r w:rsidR="001B3FF2" w:rsidRPr="00113CDD">
              <w:rPr>
                <w:lang w:val="ru-RU"/>
              </w:rPr>
              <w:t xml:space="preserve">с </w:t>
            </w:r>
            <w:r w:rsidR="005F096E" w:rsidRPr="00113CDD">
              <w:rPr>
                <w:lang w:val="ru-RU"/>
              </w:rPr>
              <w:t>11</w:t>
            </w:r>
            <w:r w:rsidR="006F5511" w:rsidRPr="006F5511">
              <w:rPr>
                <w:lang w:val="ru-RU"/>
              </w:rPr>
              <w:t xml:space="preserve"> </w:t>
            </w:r>
            <w:r w:rsidR="006F5511">
              <w:rPr>
                <w:lang w:val="ru-RU"/>
              </w:rPr>
              <w:t xml:space="preserve">час. 00 мин. </w:t>
            </w:r>
            <w:r w:rsidR="001B3FF2" w:rsidRPr="00113CDD">
              <w:rPr>
                <w:lang w:val="ru-RU"/>
              </w:rPr>
              <w:t xml:space="preserve">14.05.2026 </w:t>
            </w:r>
            <w:r w:rsidR="005F096E">
              <w:rPr>
                <w:lang w:val="ru-RU"/>
              </w:rPr>
              <w:br/>
            </w:r>
            <w:r w:rsidR="001B3FF2" w:rsidRPr="00113CDD">
              <w:rPr>
                <w:lang w:val="ru-RU"/>
              </w:rPr>
              <w:t>по</w:t>
            </w:r>
            <w:r w:rsidR="005F096E">
              <w:rPr>
                <w:lang w:val="ru-RU"/>
              </w:rPr>
              <w:t xml:space="preserve"> </w:t>
            </w:r>
            <w:r w:rsidR="005F096E" w:rsidRPr="005F096E">
              <w:rPr>
                <w:lang w:val="ru-RU"/>
              </w:rPr>
              <w:t>11</w:t>
            </w:r>
            <w:r w:rsidR="006F5511">
              <w:rPr>
                <w:lang w:val="ru-RU"/>
              </w:rPr>
              <w:t xml:space="preserve"> час. 00 мин.</w:t>
            </w:r>
            <w:r w:rsidR="005F096E">
              <w:rPr>
                <w:spacing w:val="-5"/>
                <w:lang w:val="ru-RU"/>
              </w:rPr>
              <w:t xml:space="preserve"> </w:t>
            </w:r>
            <w:r w:rsidR="001B3FF2" w:rsidRPr="005F096E">
              <w:rPr>
                <w:lang w:val="ru-RU"/>
              </w:rPr>
              <w:t>15.06.2026</w:t>
            </w:r>
          </w:p>
        </w:tc>
      </w:tr>
      <w:tr w:rsidR="0082767F" w:rsidRPr="006F5511" w14:paraId="308D7EF7" w14:textId="77777777" w:rsidTr="002D2498">
        <w:tc>
          <w:tcPr>
            <w:tcW w:w="568" w:type="dxa"/>
          </w:tcPr>
          <w:p w14:paraId="2D24541D" w14:textId="23CB14AA" w:rsidR="0082767F" w:rsidRPr="0082767F" w:rsidRDefault="0082767F" w:rsidP="002D2498">
            <w:pPr>
              <w:pStyle w:val="TableParagraph"/>
              <w:spacing w:before="6"/>
              <w:ind w:left="0" w:right="0"/>
              <w:rPr>
                <w:spacing w:val="-5"/>
                <w:lang w:val="ru-RU"/>
              </w:rPr>
            </w:pPr>
            <w:r>
              <w:rPr>
                <w:spacing w:val="-5"/>
                <w:lang w:val="ru-RU"/>
              </w:rPr>
              <w:t>15</w:t>
            </w:r>
            <w:r w:rsidR="005A163A">
              <w:rPr>
                <w:spacing w:val="-5"/>
                <w:lang w:val="ru-RU"/>
              </w:rPr>
              <w:t>.</w:t>
            </w:r>
          </w:p>
        </w:tc>
        <w:tc>
          <w:tcPr>
            <w:tcW w:w="3107" w:type="dxa"/>
          </w:tcPr>
          <w:p w14:paraId="65BBA045" w14:textId="77777777" w:rsidR="0082767F" w:rsidRPr="00113CDD" w:rsidRDefault="0082767F" w:rsidP="002D2498">
            <w:pPr>
              <w:pStyle w:val="TableParagraph"/>
              <w:spacing w:line="266" w:lineRule="auto"/>
              <w:ind w:left="194" w:right="226" w:firstLine="47"/>
              <w:rPr>
                <w:lang w:val="ru-RU"/>
              </w:rPr>
            </w:pPr>
            <w:r w:rsidRPr="00113CDD">
              <w:rPr>
                <w:lang w:val="ru-RU"/>
              </w:rPr>
              <w:t xml:space="preserve">Оказание комплекса информационно- консультационных услуг </w:t>
            </w:r>
            <w:r w:rsidR="00B97CB0">
              <w:rPr>
                <w:lang w:val="ru-RU"/>
              </w:rPr>
              <w:br/>
            </w:r>
            <w:r w:rsidRPr="00113CDD">
              <w:rPr>
                <w:lang w:val="ru-RU"/>
              </w:rPr>
              <w:t xml:space="preserve">по вопросам ведения бизнеса в сфере аграрно-промышленного </w:t>
            </w:r>
            <w:r w:rsidRPr="00113CDD">
              <w:rPr>
                <w:spacing w:val="-2"/>
                <w:lang w:val="ru-RU"/>
              </w:rPr>
              <w:t>комплекса</w:t>
            </w:r>
          </w:p>
        </w:tc>
        <w:tc>
          <w:tcPr>
            <w:tcW w:w="5263" w:type="dxa"/>
          </w:tcPr>
          <w:p w14:paraId="6A0058B2" w14:textId="023C3462" w:rsidR="0082767F" w:rsidRPr="00113CDD" w:rsidRDefault="007768D7" w:rsidP="002D2498">
            <w:pPr>
              <w:pStyle w:val="TableParagraph"/>
              <w:spacing w:line="266" w:lineRule="auto"/>
              <w:ind w:left="47" w:right="62" w:hanging="19"/>
              <w:rPr>
                <w:lang w:val="ru-RU"/>
              </w:rPr>
            </w:pPr>
            <w:r>
              <w:rPr>
                <w:lang w:val="ru-RU"/>
              </w:rPr>
              <w:t>у</w:t>
            </w:r>
            <w:r w:rsidR="00233541" w:rsidRPr="00233541">
              <w:rPr>
                <w:lang w:val="ru-RU"/>
              </w:rPr>
              <w:t xml:space="preserve">частие в фермерских ярмарках (с возможностью реализации продукции), обучениях, выставках, форумах, семинарах, оказание консультационных услуг по видам государственной поддержки, консультирование по вопросам оформления земельных участков, подготовка на безвозмездной основе пакета документов для граждан - участников специальной военной операции, претендующих </w:t>
            </w:r>
            <w:r w:rsidR="006F5511">
              <w:rPr>
                <w:lang w:val="ru-RU"/>
              </w:rPr>
              <w:br/>
            </w:r>
            <w:r w:rsidR="00233541" w:rsidRPr="00233541">
              <w:rPr>
                <w:lang w:val="ru-RU"/>
              </w:rPr>
              <w:t>на получение гранта «</w:t>
            </w:r>
            <w:proofErr w:type="spellStart"/>
            <w:r w:rsidR="00233541" w:rsidRPr="00233541">
              <w:rPr>
                <w:lang w:val="ru-RU"/>
              </w:rPr>
              <w:t>Агромотиватор</w:t>
            </w:r>
            <w:proofErr w:type="spellEnd"/>
            <w:r w:rsidR="00233541" w:rsidRPr="00233541">
              <w:rPr>
                <w:lang w:val="ru-RU"/>
              </w:rPr>
              <w:t>», информационное сопровождение, наставничество главами крестьянских (фермерских) хозяйств, товаропроизводителями республики</w:t>
            </w:r>
          </w:p>
        </w:tc>
        <w:tc>
          <w:tcPr>
            <w:tcW w:w="3247" w:type="dxa"/>
          </w:tcPr>
          <w:p w14:paraId="15F9007B" w14:textId="77777777" w:rsidR="0082767F" w:rsidRDefault="0082767F" w:rsidP="002D2498">
            <w:pPr>
              <w:pStyle w:val="TableParagraph"/>
              <w:spacing w:line="266" w:lineRule="auto"/>
              <w:ind w:left="6" w:right="0"/>
              <w:rPr>
                <w:lang w:val="ru-RU"/>
              </w:rPr>
            </w:pPr>
            <w:r w:rsidRPr="00113CDD">
              <w:rPr>
                <w:lang w:val="ru-RU"/>
              </w:rPr>
              <w:t>Министерство сельского хозяйства и продовольствия Республики Марий Эл</w:t>
            </w:r>
          </w:p>
          <w:p w14:paraId="0C942AA1" w14:textId="77777777" w:rsidR="00233541" w:rsidRDefault="00233541" w:rsidP="002D2498">
            <w:pPr>
              <w:pStyle w:val="TableParagraph"/>
              <w:spacing w:line="266" w:lineRule="auto"/>
              <w:ind w:left="6" w:right="0"/>
              <w:rPr>
                <w:lang w:val="ru-RU"/>
              </w:rPr>
            </w:pPr>
          </w:p>
          <w:p w14:paraId="2B3421F4" w14:textId="77777777" w:rsidR="00233541" w:rsidRDefault="00233541" w:rsidP="002D2498">
            <w:pPr>
              <w:pStyle w:val="TableParagraph"/>
              <w:spacing w:line="266" w:lineRule="auto"/>
              <w:ind w:left="6" w:right="0"/>
              <w:rPr>
                <w:lang w:val="ru-RU"/>
              </w:rPr>
            </w:pPr>
          </w:p>
          <w:p w14:paraId="1DA1C1DF" w14:textId="77777777" w:rsidR="00233541" w:rsidRDefault="00233541" w:rsidP="002D2498">
            <w:pPr>
              <w:pStyle w:val="TableParagraph"/>
              <w:spacing w:line="266" w:lineRule="auto"/>
              <w:ind w:left="6" w:right="0"/>
              <w:rPr>
                <w:lang w:val="ru-RU"/>
              </w:rPr>
            </w:pPr>
          </w:p>
          <w:p w14:paraId="2E945E89" w14:textId="77777777" w:rsidR="000E60F4" w:rsidRDefault="000E60F4" w:rsidP="002D2498">
            <w:pPr>
              <w:pStyle w:val="TableParagraph"/>
              <w:spacing w:line="266" w:lineRule="auto"/>
              <w:ind w:left="6" w:right="0"/>
              <w:rPr>
                <w:lang w:val="ru-RU"/>
              </w:rPr>
            </w:pPr>
          </w:p>
          <w:p w14:paraId="27D365C0" w14:textId="77777777" w:rsidR="000E60F4" w:rsidRDefault="000E60F4" w:rsidP="002D2498">
            <w:pPr>
              <w:pStyle w:val="TableParagraph"/>
              <w:spacing w:line="266" w:lineRule="auto"/>
              <w:ind w:left="6" w:right="0"/>
              <w:rPr>
                <w:lang w:val="ru-RU"/>
              </w:rPr>
            </w:pPr>
          </w:p>
          <w:p w14:paraId="2A579881" w14:textId="078B44F9" w:rsidR="00233541" w:rsidRPr="00113CDD" w:rsidRDefault="006F5511" w:rsidP="002D2498">
            <w:pPr>
              <w:pStyle w:val="TableParagraph"/>
              <w:spacing w:line="266" w:lineRule="auto"/>
              <w:ind w:left="6" w:right="0"/>
              <w:rPr>
                <w:lang w:val="ru-RU"/>
              </w:rPr>
            </w:pPr>
            <w:r>
              <w:rPr>
                <w:lang w:val="ru-RU"/>
              </w:rPr>
              <w:t>а</w:t>
            </w:r>
            <w:r w:rsidR="00233541">
              <w:rPr>
                <w:lang w:val="ru-RU"/>
              </w:rPr>
              <w:t>втономная некоммерческая организация</w:t>
            </w:r>
            <w:r w:rsidR="00233541" w:rsidRPr="00233541">
              <w:rPr>
                <w:lang w:val="ru-RU"/>
              </w:rPr>
              <w:t xml:space="preserve"> «Центр компетенций в сфере сельскохозяйственной кооперации и поддержки фермеров в Республике </w:t>
            </w:r>
            <w:r w:rsidR="00233541">
              <w:rPr>
                <w:lang w:val="ru-RU"/>
              </w:rPr>
              <w:br/>
            </w:r>
            <w:r w:rsidR="00233541" w:rsidRPr="00233541">
              <w:rPr>
                <w:lang w:val="ru-RU"/>
              </w:rPr>
              <w:t>Марий Эл»</w:t>
            </w:r>
          </w:p>
        </w:tc>
        <w:tc>
          <w:tcPr>
            <w:tcW w:w="2982" w:type="dxa"/>
          </w:tcPr>
          <w:p w14:paraId="7D825FA8" w14:textId="35F2F3D9" w:rsidR="0082767F" w:rsidRPr="0022423E" w:rsidRDefault="006F5511" w:rsidP="000E60F4">
            <w:pPr>
              <w:pStyle w:val="TableParagraph"/>
              <w:spacing w:line="266" w:lineRule="auto"/>
              <w:ind w:left="0" w:right="264"/>
              <w:rPr>
                <w:lang w:val="ru-RU"/>
              </w:rPr>
            </w:pPr>
            <w:r>
              <w:rPr>
                <w:lang w:val="ru-RU"/>
              </w:rPr>
              <w:t>а</w:t>
            </w:r>
            <w:r w:rsidR="0082767F" w:rsidRPr="00113CDD">
              <w:rPr>
                <w:lang w:val="ru-RU"/>
              </w:rPr>
              <w:t xml:space="preserve">дрес: г. Йошкар-Ола, </w:t>
            </w:r>
            <w:r w:rsidR="00AB7000">
              <w:rPr>
                <w:lang w:val="ru-RU"/>
              </w:rPr>
              <w:br/>
            </w:r>
            <w:r w:rsidR="0082767F" w:rsidRPr="00113CDD">
              <w:rPr>
                <w:lang w:val="ru-RU"/>
              </w:rPr>
              <w:t>ул. Красноармейская, 41</w:t>
            </w:r>
            <w:r>
              <w:rPr>
                <w:lang w:val="ru-RU"/>
              </w:rPr>
              <w:t>.</w:t>
            </w:r>
            <w:r w:rsidR="0082767F" w:rsidRPr="00113CDD">
              <w:rPr>
                <w:lang w:val="ru-RU"/>
              </w:rPr>
              <w:t xml:space="preserve"> </w:t>
            </w:r>
            <w:r w:rsidR="000E60F4">
              <w:rPr>
                <w:lang w:val="ru-RU"/>
              </w:rPr>
              <w:br/>
            </w:r>
            <w:r w:rsidR="0082767F" w:rsidRPr="00113CDD">
              <w:t>E</w:t>
            </w:r>
            <w:r w:rsidR="00BA3C3C" w:rsidRPr="0022423E">
              <w:rPr>
                <w:lang w:val="ru-RU"/>
              </w:rPr>
              <w:t>-</w:t>
            </w:r>
            <w:r w:rsidR="0082767F" w:rsidRPr="00113CDD">
              <w:t>mail</w:t>
            </w:r>
            <w:r w:rsidR="0082767F" w:rsidRPr="0022423E">
              <w:rPr>
                <w:lang w:val="ru-RU"/>
              </w:rPr>
              <w:t xml:space="preserve">: </w:t>
            </w:r>
            <w:proofErr w:type="spellStart"/>
            <w:r w:rsidR="0082767F" w:rsidRPr="00113CDD">
              <w:t>minselhoz</w:t>
            </w:r>
            <w:proofErr w:type="spellEnd"/>
            <w:r w:rsidR="0082767F" w:rsidRPr="0022423E">
              <w:rPr>
                <w:lang w:val="ru-RU"/>
              </w:rPr>
              <w:t>@</w:t>
            </w:r>
            <w:proofErr w:type="spellStart"/>
            <w:r w:rsidR="0082767F" w:rsidRPr="00113CDD">
              <w:t>mari</w:t>
            </w:r>
            <w:proofErr w:type="spellEnd"/>
            <w:r w:rsidR="0082767F" w:rsidRPr="0022423E">
              <w:rPr>
                <w:lang w:val="ru-RU"/>
              </w:rPr>
              <w:t xml:space="preserve">- </w:t>
            </w:r>
            <w:proofErr w:type="spellStart"/>
            <w:r w:rsidR="0082767F" w:rsidRPr="00113CDD">
              <w:rPr>
                <w:spacing w:val="-2"/>
              </w:rPr>
              <w:t>el</w:t>
            </w:r>
            <w:proofErr w:type="spellEnd"/>
            <w:r w:rsidR="0082767F" w:rsidRPr="0022423E">
              <w:rPr>
                <w:spacing w:val="-2"/>
                <w:lang w:val="ru-RU"/>
              </w:rPr>
              <w:t>.</w:t>
            </w:r>
            <w:r w:rsidR="0082767F" w:rsidRPr="00113CDD">
              <w:rPr>
                <w:spacing w:val="-2"/>
              </w:rPr>
              <w:t>gov</w:t>
            </w:r>
            <w:r w:rsidR="0082767F" w:rsidRPr="0022423E">
              <w:rPr>
                <w:spacing w:val="-2"/>
                <w:lang w:val="ru-RU"/>
              </w:rPr>
              <w:t>.</w:t>
            </w:r>
            <w:proofErr w:type="spellStart"/>
            <w:r w:rsidR="0082767F" w:rsidRPr="00113CDD">
              <w:rPr>
                <w:spacing w:val="-2"/>
              </w:rPr>
              <w:t>ru</w:t>
            </w:r>
            <w:proofErr w:type="spellEnd"/>
            <w:r w:rsidR="0080661F" w:rsidRPr="0022423E">
              <w:rPr>
                <w:spacing w:val="-2"/>
                <w:lang w:val="ru-RU"/>
              </w:rPr>
              <w:t>.</w:t>
            </w:r>
          </w:p>
          <w:p w14:paraId="0D9CA539" w14:textId="41B7FF34" w:rsidR="0082767F" w:rsidRPr="00113CDD" w:rsidRDefault="00BA3C3C" w:rsidP="000E60F4">
            <w:pPr>
              <w:pStyle w:val="TableParagraph"/>
              <w:spacing w:before="3"/>
              <w:ind w:left="0"/>
              <w:rPr>
                <w:lang w:val="ru-RU"/>
              </w:rPr>
            </w:pPr>
            <w:r>
              <w:rPr>
                <w:lang w:val="ru-RU"/>
              </w:rPr>
              <w:t>Телефон</w:t>
            </w:r>
            <w:r w:rsidR="0082767F" w:rsidRPr="00113CDD">
              <w:rPr>
                <w:spacing w:val="11"/>
                <w:lang w:val="ru-RU"/>
              </w:rPr>
              <w:t xml:space="preserve"> </w:t>
            </w:r>
            <w:r w:rsidR="0082767F" w:rsidRPr="00113CDD">
              <w:rPr>
                <w:lang w:val="ru-RU"/>
              </w:rPr>
              <w:t>(8362)</w:t>
            </w:r>
            <w:r w:rsidR="0082767F" w:rsidRPr="00113CDD">
              <w:rPr>
                <w:spacing w:val="15"/>
                <w:lang w:val="ru-RU"/>
              </w:rPr>
              <w:t xml:space="preserve"> </w:t>
            </w:r>
            <w:r w:rsidR="0082767F" w:rsidRPr="00113CDD">
              <w:rPr>
                <w:lang w:val="ru-RU"/>
              </w:rPr>
              <w:t>45-29-</w:t>
            </w:r>
            <w:r w:rsidR="0082767F" w:rsidRPr="00113CDD">
              <w:rPr>
                <w:spacing w:val="-5"/>
                <w:lang w:val="ru-RU"/>
              </w:rPr>
              <w:t>55</w:t>
            </w:r>
            <w:r w:rsidR="006F5511">
              <w:rPr>
                <w:spacing w:val="-5"/>
                <w:lang w:val="ru-RU"/>
              </w:rPr>
              <w:t>.</w:t>
            </w:r>
          </w:p>
          <w:p w14:paraId="4D7B327B" w14:textId="77777777" w:rsidR="0082767F" w:rsidRPr="00113CDD" w:rsidRDefault="0082767F" w:rsidP="000E60F4">
            <w:pPr>
              <w:pStyle w:val="TableParagraph"/>
              <w:spacing w:before="24"/>
              <w:ind w:left="0" w:right="64"/>
              <w:rPr>
                <w:lang w:val="ru-RU"/>
              </w:rPr>
            </w:pPr>
            <w:r w:rsidRPr="00113CDD">
              <w:rPr>
                <w:lang w:val="ru-RU"/>
              </w:rPr>
              <w:t>Сайт:</w:t>
            </w:r>
            <w:r w:rsidRPr="00113CDD">
              <w:rPr>
                <w:spacing w:val="5"/>
                <w:lang w:val="ru-RU"/>
              </w:rPr>
              <w:t xml:space="preserve"> </w:t>
            </w:r>
            <w:r w:rsidRPr="00113CDD">
              <w:rPr>
                <w:spacing w:val="-2"/>
              </w:rPr>
              <w:t>https</w:t>
            </w:r>
            <w:r w:rsidRPr="00113CDD">
              <w:rPr>
                <w:spacing w:val="-2"/>
                <w:lang w:val="ru-RU"/>
              </w:rPr>
              <w:t>://</w:t>
            </w:r>
            <w:proofErr w:type="spellStart"/>
            <w:r w:rsidRPr="00113CDD">
              <w:rPr>
                <w:spacing w:val="-2"/>
              </w:rPr>
              <w:t>mari</w:t>
            </w:r>
            <w:proofErr w:type="spellEnd"/>
            <w:r w:rsidRPr="00113CDD">
              <w:rPr>
                <w:spacing w:val="-2"/>
                <w:lang w:val="ru-RU"/>
              </w:rPr>
              <w:t>-</w:t>
            </w:r>
          </w:p>
          <w:p w14:paraId="1BBF3D87" w14:textId="4481A1C6" w:rsidR="0082767F" w:rsidRPr="0022423E" w:rsidRDefault="0082767F" w:rsidP="000E60F4">
            <w:pPr>
              <w:pStyle w:val="TableParagraph"/>
              <w:spacing w:before="23"/>
              <w:ind w:left="0" w:right="68"/>
              <w:rPr>
                <w:spacing w:val="-2"/>
                <w:lang w:val="ru-RU"/>
              </w:rPr>
            </w:pPr>
            <w:proofErr w:type="spellStart"/>
            <w:r w:rsidRPr="00113CDD">
              <w:rPr>
                <w:spacing w:val="-2"/>
              </w:rPr>
              <w:t>el</w:t>
            </w:r>
            <w:proofErr w:type="spellEnd"/>
            <w:r w:rsidRPr="0022423E">
              <w:rPr>
                <w:spacing w:val="-2"/>
                <w:lang w:val="ru-RU"/>
              </w:rPr>
              <w:t>.</w:t>
            </w:r>
            <w:r w:rsidRPr="00113CDD">
              <w:rPr>
                <w:spacing w:val="-2"/>
              </w:rPr>
              <w:t>gov</w:t>
            </w:r>
            <w:r w:rsidRPr="0022423E">
              <w:rPr>
                <w:spacing w:val="-2"/>
                <w:lang w:val="ru-RU"/>
              </w:rPr>
              <w:t>.</w:t>
            </w:r>
            <w:proofErr w:type="spellStart"/>
            <w:r w:rsidRPr="00113CDD">
              <w:rPr>
                <w:spacing w:val="-2"/>
              </w:rPr>
              <w:t>ru</w:t>
            </w:r>
            <w:proofErr w:type="spellEnd"/>
            <w:r w:rsidRPr="0022423E">
              <w:rPr>
                <w:spacing w:val="-2"/>
                <w:lang w:val="ru-RU"/>
              </w:rPr>
              <w:t>/</w:t>
            </w:r>
            <w:r w:rsidRPr="00113CDD">
              <w:rPr>
                <w:spacing w:val="-2"/>
              </w:rPr>
              <w:t>ministries</w:t>
            </w:r>
            <w:r w:rsidRPr="0022423E">
              <w:rPr>
                <w:spacing w:val="-2"/>
                <w:lang w:val="ru-RU"/>
              </w:rPr>
              <w:t>/</w:t>
            </w:r>
            <w:proofErr w:type="spellStart"/>
            <w:r w:rsidRPr="00113CDD">
              <w:rPr>
                <w:spacing w:val="-2"/>
              </w:rPr>
              <w:t>minselhoz</w:t>
            </w:r>
            <w:proofErr w:type="spellEnd"/>
            <w:r w:rsidRPr="0022423E">
              <w:rPr>
                <w:spacing w:val="-2"/>
                <w:lang w:val="ru-RU"/>
              </w:rPr>
              <w:t>/</w:t>
            </w:r>
          </w:p>
          <w:p w14:paraId="12A83040" w14:textId="77777777" w:rsidR="00233541" w:rsidRPr="0022423E" w:rsidRDefault="00233541" w:rsidP="000E60F4">
            <w:pPr>
              <w:pStyle w:val="TableParagraph"/>
              <w:spacing w:before="23"/>
              <w:ind w:left="0" w:right="68"/>
              <w:rPr>
                <w:spacing w:val="-2"/>
                <w:lang w:val="ru-RU"/>
              </w:rPr>
            </w:pPr>
          </w:p>
          <w:p w14:paraId="6C6D0574" w14:textId="36B5777C" w:rsidR="00233541" w:rsidRPr="00233541" w:rsidRDefault="007768D7" w:rsidP="000E60F4">
            <w:pPr>
              <w:pStyle w:val="TableParagraph"/>
              <w:spacing w:before="23"/>
              <w:ind w:left="0" w:right="68"/>
              <w:rPr>
                <w:lang w:val="ru-RU"/>
              </w:rPr>
            </w:pPr>
            <w:r>
              <w:rPr>
                <w:lang w:val="ru-RU"/>
              </w:rPr>
              <w:t>а</w:t>
            </w:r>
            <w:r w:rsidR="00233541" w:rsidRPr="00233541">
              <w:rPr>
                <w:lang w:val="ru-RU"/>
              </w:rPr>
              <w:t>дрес: г. Йошкар-Ола,</w:t>
            </w:r>
          </w:p>
          <w:p w14:paraId="2D77373E" w14:textId="295C4302" w:rsidR="00233541" w:rsidRPr="006F5511" w:rsidRDefault="00233541" w:rsidP="000E60F4">
            <w:pPr>
              <w:pStyle w:val="TableParagraph"/>
              <w:spacing w:before="23"/>
              <w:ind w:left="0" w:right="68"/>
            </w:pPr>
            <w:r w:rsidRPr="00233541">
              <w:rPr>
                <w:lang w:val="ru-RU"/>
              </w:rPr>
              <w:t>ул. Красноармейская, 41</w:t>
            </w:r>
            <w:r w:rsidR="006F5511">
              <w:rPr>
                <w:lang w:val="ru-RU"/>
              </w:rPr>
              <w:t>.</w:t>
            </w:r>
            <w:r w:rsidRPr="00233541">
              <w:rPr>
                <w:lang w:val="ru-RU"/>
              </w:rPr>
              <w:t xml:space="preserve"> </w:t>
            </w:r>
            <w:r w:rsidRPr="006F5511">
              <w:t>Email: ck.apk12@mail.ru</w:t>
            </w:r>
            <w:r w:rsidR="006F5511" w:rsidRPr="006F5511">
              <w:t>.</w:t>
            </w:r>
          </w:p>
          <w:p w14:paraId="0A4C6A0F" w14:textId="0F2A0CEE" w:rsidR="00233541" w:rsidRPr="00113CDD" w:rsidRDefault="007768D7" w:rsidP="000E60F4">
            <w:pPr>
              <w:pStyle w:val="TableParagraph"/>
              <w:spacing w:before="23"/>
              <w:ind w:left="0" w:right="68"/>
              <w:rPr>
                <w:lang w:val="ru-RU"/>
              </w:rPr>
            </w:pPr>
            <w:r>
              <w:rPr>
                <w:lang w:val="ru-RU"/>
              </w:rPr>
              <w:t>Телефон</w:t>
            </w:r>
            <w:r w:rsidR="00233541" w:rsidRPr="00233541">
              <w:rPr>
                <w:lang w:val="ru-RU"/>
              </w:rPr>
              <w:t xml:space="preserve"> (8362) 41-01-12</w:t>
            </w:r>
          </w:p>
        </w:tc>
      </w:tr>
      <w:tr w:rsidR="00B43EBC" w:rsidRPr="00C81187" w14:paraId="2F4DF125" w14:textId="77777777" w:rsidTr="002D2498">
        <w:tc>
          <w:tcPr>
            <w:tcW w:w="568" w:type="dxa"/>
          </w:tcPr>
          <w:p w14:paraId="3F4CA871" w14:textId="40E49161" w:rsidR="00B43EBC" w:rsidRPr="0082767F" w:rsidRDefault="00B43EBC" w:rsidP="002D2498">
            <w:pPr>
              <w:pStyle w:val="TableParagraph"/>
              <w:spacing w:before="6"/>
              <w:ind w:left="0" w:right="0"/>
              <w:rPr>
                <w:lang w:val="ru-RU"/>
              </w:rPr>
            </w:pPr>
            <w:r w:rsidRPr="006F5511">
              <w:rPr>
                <w:spacing w:val="-5"/>
                <w:lang w:val="ru-RU"/>
              </w:rPr>
              <w:t>1</w:t>
            </w:r>
            <w:r>
              <w:rPr>
                <w:spacing w:val="-5"/>
                <w:lang w:val="ru-RU"/>
              </w:rPr>
              <w:t>6</w:t>
            </w:r>
            <w:r w:rsidR="005A163A">
              <w:rPr>
                <w:spacing w:val="-5"/>
                <w:lang w:val="ru-RU"/>
              </w:rPr>
              <w:t>.</w:t>
            </w:r>
          </w:p>
        </w:tc>
        <w:tc>
          <w:tcPr>
            <w:tcW w:w="3107" w:type="dxa"/>
          </w:tcPr>
          <w:p w14:paraId="7AE6C14D" w14:textId="5C49B498" w:rsidR="00B43EBC" w:rsidRPr="00113CDD" w:rsidRDefault="00B43EBC" w:rsidP="002D2498">
            <w:pPr>
              <w:pStyle w:val="TableParagraph"/>
              <w:spacing w:before="6" w:line="266" w:lineRule="auto"/>
              <w:ind w:right="115"/>
              <w:rPr>
                <w:lang w:val="ru-RU"/>
              </w:rPr>
            </w:pPr>
            <w:r w:rsidRPr="00113CDD">
              <w:rPr>
                <w:lang w:val="ru-RU"/>
              </w:rPr>
              <w:t>Образовательная поддержка по вопросам ведения бизнеса в сфере аграрно-промышленно</w:t>
            </w:r>
            <w:r>
              <w:rPr>
                <w:lang w:val="ru-RU"/>
              </w:rPr>
              <w:t>го</w:t>
            </w:r>
            <w:r w:rsidRPr="00113CDD">
              <w:rPr>
                <w:lang w:val="ru-RU"/>
              </w:rPr>
              <w:t xml:space="preserve"> </w:t>
            </w:r>
            <w:r w:rsidRPr="00113CDD">
              <w:rPr>
                <w:spacing w:val="-2"/>
                <w:lang w:val="ru-RU"/>
              </w:rPr>
              <w:t>комплекс</w:t>
            </w:r>
            <w:r>
              <w:rPr>
                <w:spacing w:val="-2"/>
                <w:lang w:val="ru-RU"/>
              </w:rPr>
              <w:t>а</w:t>
            </w:r>
          </w:p>
        </w:tc>
        <w:tc>
          <w:tcPr>
            <w:tcW w:w="5263" w:type="dxa"/>
          </w:tcPr>
          <w:p w14:paraId="0192A767" w14:textId="041B7EEB" w:rsidR="00B43EBC" w:rsidRPr="00113CDD" w:rsidRDefault="007768D7" w:rsidP="002D2498">
            <w:pPr>
              <w:pStyle w:val="TableParagraph"/>
              <w:spacing w:before="6" w:line="266" w:lineRule="auto"/>
              <w:ind w:left="88" w:right="120" w:hanging="1"/>
              <w:rPr>
                <w:lang w:val="ru-RU"/>
              </w:rPr>
            </w:pPr>
            <w:r>
              <w:rPr>
                <w:lang w:val="ru-RU"/>
              </w:rPr>
              <w:t>п</w:t>
            </w:r>
            <w:r w:rsidR="00B43EBC" w:rsidRPr="00113CDD">
              <w:rPr>
                <w:lang w:val="ru-RU"/>
              </w:rPr>
              <w:t xml:space="preserve">рофессиональная переподготовка по программе </w:t>
            </w:r>
            <w:r w:rsidR="00B43EBC">
              <w:rPr>
                <w:lang w:val="ru-RU"/>
              </w:rPr>
              <w:t>«</w:t>
            </w:r>
            <w:r w:rsidR="00B43EBC" w:rsidRPr="00113CDD">
              <w:rPr>
                <w:lang w:val="ru-RU"/>
              </w:rPr>
              <w:t>Организация и ведение крестьянских (фермерских) хозяйств в современных условиях</w:t>
            </w:r>
            <w:r w:rsidR="00B43EBC">
              <w:rPr>
                <w:lang w:val="ru-RU"/>
              </w:rPr>
              <w:t>»</w:t>
            </w:r>
            <w:r w:rsidR="00B43EBC" w:rsidRPr="00113CDD">
              <w:rPr>
                <w:lang w:val="ru-RU"/>
              </w:rPr>
              <w:t xml:space="preserve"> и обучение </w:t>
            </w:r>
            <w:r w:rsidR="00B43EBC">
              <w:rPr>
                <w:lang w:val="ru-RU"/>
              </w:rPr>
              <w:br/>
            </w:r>
            <w:r w:rsidR="00B43EBC" w:rsidRPr="00113CDD">
              <w:rPr>
                <w:lang w:val="ru-RU"/>
              </w:rPr>
              <w:t xml:space="preserve">в </w:t>
            </w:r>
            <w:r w:rsidR="00B43EBC">
              <w:rPr>
                <w:lang w:val="ru-RU"/>
              </w:rPr>
              <w:t>«</w:t>
            </w:r>
            <w:r w:rsidR="00B43EBC" w:rsidRPr="00113CDD">
              <w:rPr>
                <w:lang w:val="ru-RU"/>
              </w:rPr>
              <w:t xml:space="preserve">Школе </w:t>
            </w:r>
            <w:r w:rsidR="00B43EBC" w:rsidRPr="00113CDD">
              <w:rPr>
                <w:spacing w:val="-2"/>
                <w:lang w:val="ru-RU"/>
              </w:rPr>
              <w:t>фермера</w:t>
            </w:r>
            <w:r w:rsidR="00B43EBC">
              <w:rPr>
                <w:spacing w:val="-2"/>
                <w:lang w:val="ru-RU"/>
              </w:rPr>
              <w:t>»</w:t>
            </w:r>
          </w:p>
        </w:tc>
        <w:tc>
          <w:tcPr>
            <w:tcW w:w="3247" w:type="dxa"/>
          </w:tcPr>
          <w:p w14:paraId="1B19E3C9" w14:textId="77777777" w:rsidR="00B43EBC" w:rsidRPr="00B43EBC" w:rsidRDefault="00B43EBC" w:rsidP="002D2498">
            <w:pPr>
              <w:pStyle w:val="TableParagraph"/>
              <w:ind w:left="6" w:right="0"/>
              <w:rPr>
                <w:lang w:val="ru-RU"/>
              </w:rPr>
            </w:pPr>
            <w:r w:rsidRPr="00B43EBC">
              <w:rPr>
                <w:lang w:val="ru-RU"/>
              </w:rPr>
              <w:t>АО «Россельхозбанк»</w:t>
            </w:r>
          </w:p>
          <w:p w14:paraId="4B445A94" w14:textId="77777777" w:rsidR="00B43EBC" w:rsidRPr="00B43EBC" w:rsidRDefault="00B43EBC" w:rsidP="002D2498">
            <w:pPr>
              <w:pStyle w:val="TableParagraph"/>
              <w:ind w:left="6" w:right="0"/>
              <w:rPr>
                <w:lang w:val="ru-RU"/>
              </w:rPr>
            </w:pPr>
          </w:p>
          <w:p w14:paraId="1853C153" w14:textId="77777777" w:rsidR="00B43EBC" w:rsidRPr="00B43EBC" w:rsidRDefault="00B43EBC" w:rsidP="002D2498">
            <w:pPr>
              <w:pStyle w:val="TableParagraph"/>
              <w:ind w:left="6" w:right="0"/>
              <w:rPr>
                <w:lang w:val="ru-RU"/>
              </w:rPr>
            </w:pPr>
          </w:p>
          <w:p w14:paraId="602C53A9" w14:textId="77777777" w:rsidR="00B43EBC" w:rsidRPr="00B43EBC" w:rsidRDefault="00B43EBC" w:rsidP="002D2498">
            <w:pPr>
              <w:pStyle w:val="TableParagraph"/>
              <w:ind w:left="6" w:right="0"/>
              <w:rPr>
                <w:lang w:val="ru-RU"/>
              </w:rPr>
            </w:pPr>
          </w:p>
          <w:p w14:paraId="1F925150" w14:textId="77777777" w:rsidR="00B43EBC" w:rsidRPr="00B43EBC" w:rsidRDefault="00B43EBC" w:rsidP="002D2498">
            <w:pPr>
              <w:pStyle w:val="TableParagraph"/>
              <w:ind w:left="6" w:right="0"/>
              <w:rPr>
                <w:lang w:val="ru-RU"/>
              </w:rPr>
            </w:pPr>
          </w:p>
          <w:p w14:paraId="0CA30952" w14:textId="77777777" w:rsidR="00B43EBC" w:rsidRDefault="00B43EBC" w:rsidP="002D2498">
            <w:pPr>
              <w:pStyle w:val="TableParagraph"/>
              <w:ind w:left="6" w:right="0"/>
              <w:rPr>
                <w:lang w:val="ru-RU"/>
              </w:rPr>
            </w:pPr>
          </w:p>
          <w:p w14:paraId="02AB88DE" w14:textId="58F704F9" w:rsidR="00B43EBC" w:rsidRPr="00B43EBC" w:rsidRDefault="00B43EBC" w:rsidP="002D2498">
            <w:pPr>
              <w:pStyle w:val="TableParagraph"/>
              <w:ind w:left="6" w:right="0"/>
              <w:rPr>
                <w:lang w:val="ru-RU"/>
              </w:rPr>
            </w:pPr>
            <w:r w:rsidRPr="00B43EBC">
              <w:rPr>
                <w:lang w:val="ru-RU"/>
              </w:rPr>
              <w:t>ФГБ</w:t>
            </w:r>
            <w:r w:rsidR="007768D7">
              <w:rPr>
                <w:lang w:val="ru-RU"/>
              </w:rPr>
              <w:t>У</w:t>
            </w:r>
            <w:r w:rsidRPr="00B43EBC">
              <w:rPr>
                <w:lang w:val="ru-RU"/>
              </w:rPr>
              <w:t xml:space="preserve"> ВО «Марийский государственный университет»</w:t>
            </w:r>
          </w:p>
          <w:p w14:paraId="09AE684C" w14:textId="77777777" w:rsidR="00B43EBC" w:rsidRPr="00B43EBC" w:rsidRDefault="00B43EBC" w:rsidP="002D2498">
            <w:pPr>
              <w:pStyle w:val="TableParagraph"/>
              <w:ind w:left="6" w:right="0"/>
              <w:rPr>
                <w:lang w:val="ru-RU"/>
              </w:rPr>
            </w:pPr>
          </w:p>
          <w:p w14:paraId="02E3CF35" w14:textId="77777777" w:rsidR="00B43EBC" w:rsidRPr="00B43EBC" w:rsidRDefault="00B43EBC" w:rsidP="002D2498">
            <w:pPr>
              <w:pStyle w:val="TableParagraph"/>
              <w:ind w:left="6" w:right="0"/>
              <w:rPr>
                <w:lang w:val="ru-RU"/>
              </w:rPr>
            </w:pPr>
          </w:p>
          <w:p w14:paraId="52EA0642" w14:textId="77777777" w:rsidR="00B43EBC" w:rsidRDefault="00B43EBC" w:rsidP="002D2498">
            <w:pPr>
              <w:pStyle w:val="TableParagraph"/>
              <w:ind w:left="6" w:right="0"/>
              <w:rPr>
                <w:lang w:val="ru-RU"/>
              </w:rPr>
            </w:pPr>
          </w:p>
          <w:p w14:paraId="722CDAC7" w14:textId="66FE5EA4" w:rsidR="00B43EBC" w:rsidRPr="00B43EBC" w:rsidRDefault="00B43EBC" w:rsidP="002D2498">
            <w:pPr>
              <w:pStyle w:val="TableParagraph"/>
              <w:ind w:left="6" w:right="0"/>
              <w:rPr>
                <w:lang w:val="ru-RU"/>
              </w:rPr>
            </w:pPr>
            <w:r w:rsidRPr="00B43EBC">
              <w:rPr>
                <w:lang w:val="ru-RU"/>
              </w:rPr>
              <w:t>Министерство сельского хозяйства и продовольствия Республики Марий Эл</w:t>
            </w:r>
          </w:p>
        </w:tc>
        <w:tc>
          <w:tcPr>
            <w:tcW w:w="2982" w:type="dxa"/>
          </w:tcPr>
          <w:p w14:paraId="533A67F0" w14:textId="0A15F0C1" w:rsidR="00B43EBC" w:rsidRPr="00B43EBC" w:rsidRDefault="007768D7" w:rsidP="000E60F4">
            <w:pPr>
              <w:pStyle w:val="TableParagraph"/>
              <w:ind w:left="0" w:right="264"/>
              <w:rPr>
                <w:lang w:val="ru-RU"/>
              </w:rPr>
            </w:pPr>
            <w:r>
              <w:rPr>
                <w:lang w:val="ru-RU"/>
              </w:rPr>
              <w:t>а</w:t>
            </w:r>
            <w:r w:rsidR="00B43EBC" w:rsidRPr="00B43EBC">
              <w:rPr>
                <w:lang w:val="ru-RU"/>
              </w:rPr>
              <w:t xml:space="preserve">дрес: г. Йошкар-Ола, </w:t>
            </w:r>
            <w:r w:rsidR="00B43EBC" w:rsidRPr="00B43EBC">
              <w:rPr>
                <w:lang w:val="ru-RU"/>
              </w:rPr>
              <w:br/>
              <w:t>ул. Волкова, 116</w:t>
            </w:r>
            <w:r w:rsidR="006F5511">
              <w:rPr>
                <w:lang w:val="ru-RU"/>
              </w:rPr>
              <w:t>.</w:t>
            </w:r>
          </w:p>
          <w:p w14:paraId="02B2313E" w14:textId="698056A8" w:rsidR="00B43EBC" w:rsidRPr="00247639" w:rsidRDefault="00BA3C3C" w:rsidP="000E60F4">
            <w:pPr>
              <w:adjustRightInd w:val="0"/>
              <w:jc w:val="center"/>
              <w:rPr>
                <w:rFonts w:ascii="Segoe UI" w:eastAsiaTheme="minorHAnsi" w:hAnsi="Segoe UI" w:cs="Segoe UI"/>
                <w:color w:val="000000"/>
                <w:sz w:val="16"/>
                <w:szCs w:val="16"/>
                <w:lang w:val="ru-RU"/>
              </w:rPr>
            </w:pPr>
            <w:r>
              <w:t>E</w:t>
            </w:r>
            <w:r w:rsidRPr="00247639">
              <w:rPr>
                <w:lang w:val="ru-RU"/>
              </w:rPr>
              <w:t>-</w:t>
            </w:r>
            <w:r w:rsidRPr="00113CDD">
              <w:t>mail</w:t>
            </w:r>
            <w:r w:rsidRPr="00247639">
              <w:rPr>
                <w:lang w:val="ru-RU"/>
              </w:rPr>
              <w:t xml:space="preserve">: </w:t>
            </w:r>
            <w:r w:rsidR="00B43EBC" w:rsidRPr="00B43EBC">
              <w:rPr>
                <w:rFonts w:eastAsiaTheme="minorHAnsi"/>
                <w:color w:val="000000"/>
                <w:sz w:val="24"/>
                <w:szCs w:val="24"/>
              </w:rPr>
              <w:t>office</w:t>
            </w:r>
            <w:r w:rsidR="00B43EBC" w:rsidRPr="00247639">
              <w:rPr>
                <w:rFonts w:eastAsiaTheme="minorHAnsi"/>
                <w:color w:val="000000"/>
                <w:sz w:val="24"/>
                <w:szCs w:val="24"/>
                <w:lang w:val="ru-RU"/>
              </w:rPr>
              <w:t>@</w:t>
            </w:r>
            <w:r w:rsidR="00B43EBC" w:rsidRPr="00B43EBC">
              <w:rPr>
                <w:rFonts w:eastAsiaTheme="minorHAnsi"/>
                <w:color w:val="000000"/>
                <w:sz w:val="24"/>
                <w:szCs w:val="24"/>
              </w:rPr>
              <w:t>mar</w:t>
            </w:r>
            <w:r w:rsidR="00B43EBC" w:rsidRPr="00247639">
              <w:rPr>
                <w:rFonts w:eastAsiaTheme="minorHAnsi"/>
                <w:color w:val="000000"/>
                <w:sz w:val="24"/>
                <w:szCs w:val="24"/>
                <w:lang w:val="ru-RU"/>
              </w:rPr>
              <w:t>.</w:t>
            </w:r>
            <w:proofErr w:type="spellStart"/>
            <w:r w:rsidR="00B43EBC" w:rsidRPr="00B43EBC">
              <w:rPr>
                <w:rFonts w:eastAsiaTheme="minorHAnsi"/>
                <w:color w:val="000000"/>
                <w:sz w:val="24"/>
                <w:szCs w:val="24"/>
              </w:rPr>
              <w:t>rshb</w:t>
            </w:r>
            <w:proofErr w:type="spellEnd"/>
            <w:r w:rsidR="00B43EBC" w:rsidRPr="00247639">
              <w:rPr>
                <w:rFonts w:eastAsiaTheme="minorHAnsi"/>
                <w:color w:val="000000"/>
                <w:sz w:val="24"/>
                <w:szCs w:val="24"/>
                <w:lang w:val="ru-RU"/>
              </w:rPr>
              <w:t>.</w:t>
            </w:r>
            <w:proofErr w:type="spellStart"/>
            <w:r w:rsidR="00B43EBC" w:rsidRPr="00B43EBC">
              <w:rPr>
                <w:rFonts w:eastAsiaTheme="minorHAnsi"/>
                <w:color w:val="000000"/>
                <w:sz w:val="24"/>
                <w:szCs w:val="24"/>
              </w:rPr>
              <w:t>ru</w:t>
            </w:r>
            <w:proofErr w:type="spellEnd"/>
            <w:r w:rsidR="006F5511" w:rsidRPr="00247639">
              <w:rPr>
                <w:rFonts w:eastAsiaTheme="minorHAnsi"/>
                <w:color w:val="000000"/>
                <w:sz w:val="24"/>
                <w:szCs w:val="24"/>
                <w:lang w:val="ru-RU"/>
              </w:rPr>
              <w:t>.</w:t>
            </w:r>
          </w:p>
          <w:p w14:paraId="0917BCD7" w14:textId="20B8E118" w:rsidR="00B43EBC" w:rsidRPr="00B43EBC" w:rsidRDefault="00B43EBC" w:rsidP="000E60F4">
            <w:pPr>
              <w:pStyle w:val="TableParagraph"/>
              <w:spacing w:before="3"/>
              <w:ind w:left="0"/>
              <w:rPr>
                <w:lang w:val="ru-RU"/>
              </w:rPr>
            </w:pPr>
            <w:r w:rsidRPr="00B43EBC">
              <w:rPr>
                <w:lang w:val="ru-RU"/>
              </w:rPr>
              <w:t>Телефон:</w:t>
            </w:r>
            <w:r w:rsidRPr="00B43EBC">
              <w:rPr>
                <w:spacing w:val="11"/>
                <w:lang w:val="ru-RU"/>
              </w:rPr>
              <w:t xml:space="preserve"> </w:t>
            </w:r>
            <w:r w:rsidRPr="00B43EBC">
              <w:rPr>
                <w:lang w:val="ru-RU"/>
              </w:rPr>
              <w:t>(8362)</w:t>
            </w:r>
            <w:r w:rsidRPr="00B43EBC">
              <w:rPr>
                <w:spacing w:val="15"/>
                <w:lang w:val="ru-RU"/>
              </w:rPr>
              <w:t xml:space="preserve"> </w:t>
            </w:r>
            <w:r w:rsidRPr="00B43EBC">
              <w:rPr>
                <w:lang w:val="ru-RU"/>
              </w:rPr>
              <w:t>34-18-74 (доб. 1034)</w:t>
            </w:r>
          </w:p>
          <w:p w14:paraId="1565D989" w14:textId="77777777" w:rsidR="00B43EBC" w:rsidRPr="00B43EBC" w:rsidRDefault="00B43EBC" w:rsidP="000E60F4">
            <w:pPr>
              <w:pStyle w:val="TableParagraph"/>
              <w:ind w:left="0" w:right="264"/>
              <w:rPr>
                <w:lang w:val="ru-RU"/>
              </w:rPr>
            </w:pPr>
          </w:p>
          <w:p w14:paraId="7F5718A2" w14:textId="112F0E1B" w:rsidR="00B43EBC" w:rsidRPr="00B43EBC" w:rsidRDefault="0080661F" w:rsidP="000E60F4">
            <w:pPr>
              <w:pStyle w:val="TableParagraph"/>
              <w:ind w:left="0" w:right="264"/>
              <w:rPr>
                <w:lang w:val="ru-RU"/>
              </w:rPr>
            </w:pPr>
            <w:r>
              <w:rPr>
                <w:lang w:val="ru-RU"/>
              </w:rPr>
              <w:t>а</w:t>
            </w:r>
            <w:r w:rsidR="00B43EBC" w:rsidRPr="00B43EBC">
              <w:rPr>
                <w:lang w:val="ru-RU"/>
              </w:rPr>
              <w:t xml:space="preserve">дрес: г. Йошкар-Ола, </w:t>
            </w:r>
            <w:r w:rsidR="00B43EBC" w:rsidRPr="00B43EBC">
              <w:rPr>
                <w:lang w:val="ru-RU"/>
              </w:rPr>
              <w:br/>
            </w:r>
            <w:hyperlink r:id="rId20" w:tgtFrame="_blank" w:history="1">
              <w:r w:rsidR="00B43EBC" w:rsidRPr="00B43EBC">
                <w:rPr>
                  <w:rStyle w:val="ac"/>
                  <w:color w:val="auto"/>
                  <w:u w:val="none"/>
                  <w:lang w:val="ru-RU"/>
                </w:rPr>
                <w:t xml:space="preserve">площадь имени </w:t>
              </w:r>
              <w:r w:rsidR="007768D7">
                <w:rPr>
                  <w:rStyle w:val="ac"/>
                  <w:color w:val="auto"/>
                  <w:u w:val="none"/>
                  <w:lang w:val="ru-RU"/>
                </w:rPr>
                <w:br/>
              </w:r>
              <w:proofErr w:type="spellStart"/>
              <w:r w:rsidR="00B43EBC" w:rsidRPr="00B43EBC">
                <w:rPr>
                  <w:rStyle w:val="ac"/>
                  <w:color w:val="auto"/>
                  <w:u w:val="none"/>
                  <w:lang w:val="ru-RU"/>
                </w:rPr>
                <w:t>В.И.Ленина</w:t>
              </w:r>
              <w:proofErr w:type="spellEnd"/>
              <w:r w:rsidR="00B43EBC" w:rsidRPr="00B43EBC">
                <w:rPr>
                  <w:rStyle w:val="ac"/>
                  <w:color w:val="auto"/>
                  <w:u w:val="none"/>
                  <w:lang w:val="ru-RU"/>
                </w:rPr>
                <w:t>, 1</w:t>
              </w:r>
            </w:hyperlink>
            <w:r w:rsidR="007768D7">
              <w:rPr>
                <w:rStyle w:val="ac"/>
                <w:color w:val="auto"/>
                <w:u w:val="none"/>
                <w:lang w:val="ru-RU"/>
              </w:rPr>
              <w:t>.</w:t>
            </w:r>
          </w:p>
          <w:p w14:paraId="4B590413" w14:textId="477F5C55" w:rsidR="00B43EBC" w:rsidRPr="00B43EBC" w:rsidRDefault="007768D7" w:rsidP="000E60F4">
            <w:pPr>
              <w:pStyle w:val="TableParagraph"/>
              <w:ind w:left="0" w:right="264"/>
              <w:rPr>
                <w:lang w:val="ru-RU"/>
              </w:rPr>
            </w:pPr>
            <w:r>
              <w:rPr>
                <w:lang w:val="ru-RU"/>
              </w:rPr>
              <w:t>Телефон</w:t>
            </w:r>
            <w:r w:rsidR="00B43EBC" w:rsidRPr="00B43EBC">
              <w:rPr>
                <w:spacing w:val="11"/>
                <w:lang w:val="ru-RU"/>
              </w:rPr>
              <w:t xml:space="preserve"> </w:t>
            </w:r>
            <w:r w:rsidR="00B43EBC" w:rsidRPr="00B43EBC">
              <w:rPr>
                <w:lang w:val="ru-RU"/>
              </w:rPr>
              <w:t>(8362)</w:t>
            </w:r>
            <w:r w:rsidR="00B43EBC" w:rsidRPr="00B43EBC">
              <w:rPr>
                <w:spacing w:val="15"/>
                <w:lang w:val="ru-RU"/>
              </w:rPr>
              <w:t xml:space="preserve"> </w:t>
            </w:r>
            <w:r w:rsidR="00B43EBC" w:rsidRPr="00B43EBC">
              <w:rPr>
                <w:lang w:val="ru-RU"/>
              </w:rPr>
              <w:t>68-79-32</w:t>
            </w:r>
          </w:p>
          <w:p w14:paraId="291E70D1" w14:textId="77777777" w:rsidR="00B43EBC" w:rsidRDefault="00B43EBC" w:rsidP="000E60F4">
            <w:pPr>
              <w:pStyle w:val="TableParagraph"/>
              <w:ind w:left="0" w:right="264"/>
              <w:rPr>
                <w:lang w:val="ru-RU"/>
              </w:rPr>
            </w:pPr>
          </w:p>
          <w:p w14:paraId="703CF83D" w14:textId="40EB9F7B" w:rsidR="00B43EBC" w:rsidRPr="003E12A3" w:rsidRDefault="0080661F" w:rsidP="000E60F4">
            <w:pPr>
              <w:pStyle w:val="TableParagraph"/>
              <w:ind w:left="0" w:right="264"/>
              <w:rPr>
                <w:lang w:val="ru-RU"/>
              </w:rPr>
            </w:pPr>
            <w:r>
              <w:rPr>
                <w:lang w:val="ru-RU"/>
              </w:rPr>
              <w:t>а</w:t>
            </w:r>
            <w:r w:rsidR="00B43EBC" w:rsidRPr="00B43EBC">
              <w:rPr>
                <w:lang w:val="ru-RU"/>
              </w:rPr>
              <w:t xml:space="preserve">дрес: г. Йошкар-Ола, </w:t>
            </w:r>
            <w:r w:rsidR="00B43EBC" w:rsidRPr="00B43EBC">
              <w:rPr>
                <w:lang w:val="ru-RU"/>
              </w:rPr>
              <w:br/>
              <w:t>ул. Красноармейская, 41</w:t>
            </w:r>
            <w:r w:rsidR="003E7C9C">
              <w:rPr>
                <w:lang w:val="ru-RU"/>
              </w:rPr>
              <w:t>.</w:t>
            </w:r>
            <w:r w:rsidR="00B43EBC" w:rsidRPr="00B43EBC">
              <w:rPr>
                <w:lang w:val="ru-RU"/>
              </w:rPr>
              <w:t xml:space="preserve"> </w:t>
            </w:r>
            <w:r>
              <w:rPr>
                <w:lang w:val="ru-RU"/>
              </w:rPr>
              <w:br/>
            </w:r>
            <w:r w:rsidR="00BA3C3C">
              <w:t>E</w:t>
            </w:r>
            <w:r w:rsidR="00BA3C3C" w:rsidRPr="00BA3C3C">
              <w:rPr>
                <w:lang w:val="ru-RU"/>
              </w:rPr>
              <w:t>-</w:t>
            </w:r>
            <w:r w:rsidR="00BA3C3C" w:rsidRPr="00113CDD">
              <w:t>mail</w:t>
            </w:r>
            <w:r w:rsidR="00BA3C3C" w:rsidRPr="00BA3C3C">
              <w:rPr>
                <w:lang w:val="ru-RU"/>
              </w:rPr>
              <w:t xml:space="preserve">: </w:t>
            </w:r>
            <w:proofErr w:type="spellStart"/>
            <w:r w:rsidR="00B43EBC" w:rsidRPr="00B43EBC">
              <w:t>minselhoz</w:t>
            </w:r>
            <w:proofErr w:type="spellEnd"/>
            <w:r w:rsidR="00B43EBC" w:rsidRPr="00B43EBC">
              <w:rPr>
                <w:lang w:val="ru-RU"/>
              </w:rPr>
              <w:t>@</w:t>
            </w:r>
            <w:proofErr w:type="spellStart"/>
            <w:r w:rsidR="00B43EBC" w:rsidRPr="00B43EBC">
              <w:t>mari</w:t>
            </w:r>
            <w:proofErr w:type="spellEnd"/>
            <w:r w:rsidR="00B43EBC" w:rsidRPr="00B43EBC">
              <w:rPr>
                <w:lang w:val="ru-RU"/>
              </w:rPr>
              <w:t xml:space="preserve">- </w:t>
            </w:r>
            <w:proofErr w:type="spellStart"/>
            <w:r w:rsidR="00B43EBC" w:rsidRPr="00B43EBC">
              <w:rPr>
                <w:spacing w:val="-2"/>
              </w:rPr>
              <w:t>el</w:t>
            </w:r>
            <w:proofErr w:type="spellEnd"/>
            <w:r w:rsidR="00B43EBC" w:rsidRPr="00B43EBC">
              <w:rPr>
                <w:spacing w:val="-2"/>
                <w:lang w:val="ru-RU"/>
              </w:rPr>
              <w:t>.</w:t>
            </w:r>
            <w:r w:rsidR="00B43EBC" w:rsidRPr="00B43EBC">
              <w:rPr>
                <w:spacing w:val="-2"/>
              </w:rPr>
              <w:t>gov</w:t>
            </w:r>
            <w:r w:rsidR="00B43EBC" w:rsidRPr="00B43EBC">
              <w:rPr>
                <w:spacing w:val="-2"/>
                <w:lang w:val="ru-RU"/>
              </w:rPr>
              <w:t>.</w:t>
            </w:r>
            <w:proofErr w:type="spellStart"/>
            <w:r w:rsidR="00B43EBC" w:rsidRPr="00B43EBC">
              <w:rPr>
                <w:spacing w:val="-2"/>
              </w:rPr>
              <w:t>ru</w:t>
            </w:r>
            <w:proofErr w:type="spellEnd"/>
            <w:r w:rsidR="003E12A3">
              <w:rPr>
                <w:spacing w:val="-2"/>
                <w:lang w:val="ru-RU"/>
              </w:rPr>
              <w:t>.</w:t>
            </w:r>
          </w:p>
          <w:p w14:paraId="6E0C2941" w14:textId="247E8FF6" w:rsidR="00B43EBC" w:rsidRPr="00B43EBC" w:rsidRDefault="00B43EBC" w:rsidP="000E60F4">
            <w:pPr>
              <w:pStyle w:val="TableParagraph"/>
              <w:spacing w:before="3"/>
              <w:ind w:left="0"/>
              <w:rPr>
                <w:lang w:val="ru-RU"/>
              </w:rPr>
            </w:pPr>
            <w:r w:rsidRPr="00B43EBC">
              <w:rPr>
                <w:lang w:val="ru-RU"/>
              </w:rPr>
              <w:t>Телефон</w:t>
            </w:r>
            <w:r w:rsidRPr="00B43EBC">
              <w:rPr>
                <w:spacing w:val="11"/>
                <w:lang w:val="ru-RU"/>
              </w:rPr>
              <w:t xml:space="preserve"> </w:t>
            </w:r>
            <w:r w:rsidRPr="00B43EBC">
              <w:rPr>
                <w:lang w:val="ru-RU"/>
              </w:rPr>
              <w:t>(8362)</w:t>
            </w:r>
            <w:r w:rsidRPr="00B43EBC">
              <w:rPr>
                <w:spacing w:val="15"/>
                <w:lang w:val="ru-RU"/>
              </w:rPr>
              <w:t xml:space="preserve"> </w:t>
            </w:r>
            <w:r w:rsidRPr="00B43EBC">
              <w:rPr>
                <w:lang w:val="ru-RU"/>
              </w:rPr>
              <w:t>45-29-</w:t>
            </w:r>
            <w:r w:rsidRPr="00B43EBC">
              <w:rPr>
                <w:spacing w:val="-5"/>
                <w:lang w:val="ru-RU"/>
              </w:rPr>
              <w:t>55</w:t>
            </w:r>
            <w:r w:rsidR="003E12A3">
              <w:rPr>
                <w:spacing w:val="-5"/>
                <w:lang w:val="ru-RU"/>
              </w:rPr>
              <w:t>.</w:t>
            </w:r>
          </w:p>
          <w:p w14:paraId="63978E6F" w14:textId="77777777" w:rsidR="00B43EBC" w:rsidRPr="00B43EBC" w:rsidRDefault="00B43EBC" w:rsidP="000E60F4">
            <w:pPr>
              <w:pStyle w:val="TableParagraph"/>
              <w:spacing w:before="24"/>
              <w:ind w:left="0" w:right="64"/>
              <w:rPr>
                <w:lang w:val="ru-RU"/>
              </w:rPr>
            </w:pPr>
            <w:r w:rsidRPr="00B43EBC">
              <w:rPr>
                <w:lang w:val="ru-RU"/>
              </w:rPr>
              <w:t>Сайт:</w:t>
            </w:r>
            <w:r w:rsidRPr="00B43EBC">
              <w:rPr>
                <w:spacing w:val="5"/>
                <w:lang w:val="ru-RU"/>
              </w:rPr>
              <w:t xml:space="preserve"> </w:t>
            </w:r>
            <w:r w:rsidRPr="00B43EBC">
              <w:rPr>
                <w:spacing w:val="-2"/>
              </w:rPr>
              <w:t>https</w:t>
            </w:r>
            <w:r w:rsidRPr="00B43EBC">
              <w:rPr>
                <w:spacing w:val="-2"/>
                <w:lang w:val="ru-RU"/>
              </w:rPr>
              <w:t>://</w:t>
            </w:r>
            <w:proofErr w:type="spellStart"/>
            <w:r w:rsidRPr="00B43EBC">
              <w:rPr>
                <w:spacing w:val="-2"/>
              </w:rPr>
              <w:t>mari</w:t>
            </w:r>
            <w:proofErr w:type="spellEnd"/>
            <w:r w:rsidRPr="00B43EBC">
              <w:rPr>
                <w:spacing w:val="-2"/>
                <w:lang w:val="ru-RU"/>
              </w:rPr>
              <w:t>-</w:t>
            </w:r>
          </w:p>
          <w:p w14:paraId="4F4BF049" w14:textId="484020D9" w:rsidR="00B43EBC" w:rsidRPr="00B43EBC" w:rsidRDefault="00B43EBC" w:rsidP="000E60F4">
            <w:pPr>
              <w:pStyle w:val="TableParagraph"/>
              <w:spacing w:before="23"/>
              <w:ind w:left="0" w:right="68"/>
              <w:rPr>
                <w:lang w:val="ru-RU"/>
              </w:rPr>
            </w:pPr>
            <w:proofErr w:type="spellStart"/>
            <w:r w:rsidRPr="00B43EBC">
              <w:rPr>
                <w:spacing w:val="-2"/>
              </w:rPr>
              <w:t>el</w:t>
            </w:r>
            <w:proofErr w:type="spellEnd"/>
            <w:r w:rsidRPr="00B43EBC">
              <w:rPr>
                <w:spacing w:val="-2"/>
                <w:lang w:val="ru-RU"/>
              </w:rPr>
              <w:t>.</w:t>
            </w:r>
            <w:r w:rsidRPr="00B43EBC">
              <w:rPr>
                <w:spacing w:val="-2"/>
              </w:rPr>
              <w:t>gov</w:t>
            </w:r>
            <w:r w:rsidRPr="00B43EBC">
              <w:rPr>
                <w:spacing w:val="-2"/>
                <w:lang w:val="ru-RU"/>
              </w:rPr>
              <w:t>.</w:t>
            </w:r>
            <w:proofErr w:type="spellStart"/>
            <w:r w:rsidRPr="00B43EBC">
              <w:rPr>
                <w:spacing w:val="-2"/>
              </w:rPr>
              <w:t>ru</w:t>
            </w:r>
            <w:proofErr w:type="spellEnd"/>
            <w:r w:rsidRPr="00B43EBC">
              <w:rPr>
                <w:spacing w:val="-2"/>
                <w:lang w:val="ru-RU"/>
              </w:rPr>
              <w:t>/</w:t>
            </w:r>
            <w:r w:rsidRPr="00B43EBC">
              <w:rPr>
                <w:spacing w:val="-2"/>
              </w:rPr>
              <w:t>ministries</w:t>
            </w:r>
            <w:r w:rsidRPr="00B43EBC">
              <w:rPr>
                <w:spacing w:val="-2"/>
                <w:lang w:val="ru-RU"/>
              </w:rPr>
              <w:t>/</w:t>
            </w:r>
            <w:proofErr w:type="spellStart"/>
            <w:r w:rsidRPr="00B43EBC">
              <w:rPr>
                <w:spacing w:val="-2"/>
              </w:rPr>
              <w:t>minselhoz</w:t>
            </w:r>
            <w:proofErr w:type="spellEnd"/>
            <w:r w:rsidRPr="00B43EBC">
              <w:rPr>
                <w:spacing w:val="-2"/>
                <w:lang w:val="ru-RU"/>
              </w:rPr>
              <w:t>/</w:t>
            </w:r>
          </w:p>
        </w:tc>
      </w:tr>
      <w:tr w:rsidR="0082767F" w:rsidRPr="00C81187" w14:paraId="5AC5E38B" w14:textId="77777777" w:rsidTr="002D2498">
        <w:tc>
          <w:tcPr>
            <w:tcW w:w="568" w:type="dxa"/>
          </w:tcPr>
          <w:p w14:paraId="5C28DD00" w14:textId="1BAA04FE" w:rsidR="0082767F" w:rsidRPr="005A163A" w:rsidRDefault="0082767F" w:rsidP="002D2498">
            <w:pPr>
              <w:pStyle w:val="TableParagraph"/>
              <w:spacing w:before="6"/>
              <w:ind w:left="0" w:right="0"/>
              <w:rPr>
                <w:lang w:val="ru-RU"/>
              </w:rPr>
            </w:pPr>
            <w:r w:rsidRPr="0082767F">
              <w:rPr>
                <w:spacing w:val="-5"/>
              </w:rPr>
              <w:t>17</w:t>
            </w:r>
            <w:r w:rsidR="005A163A">
              <w:rPr>
                <w:spacing w:val="-5"/>
                <w:lang w:val="ru-RU"/>
              </w:rPr>
              <w:t>.</w:t>
            </w:r>
          </w:p>
        </w:tc>
        <w:tc>
          <w:tcPr>
            <w:tcW w:w="3107" w:type="dxa"/>
          </w:tcPr>
          <w:p w14:paraId="26B32A8F" w14:textId="77777777" w:rsidR="0082767F" w:rsidRPr="0082767F" w:rsidRDefault="0082767F" w:rsidP="002D2498">
            <w:pPr>
              <w:pStyle w:val="TableParagraph"/>
              <w:spacing w:before="6" w:line="266" w:lineRule="auto"/>
              <w:ind w:left="129" w:right="159" w:hanging="1"/>
              <w:rPr>
                <w:lang w:val="ru-RU"/>
              </w:rPr>
            </w:pPr>
            <w:r w:rsidRPr="0082767F">
              <w:rPr>
                <w:lang w:val="ru-RU"/>
              </w:rPr>
              <w:t>Государственная социальная помощь на основании социального контракта</w:t>
            </w:r>
            <w:r w:rsidRPr="0082767F">
              <w:rPr>
                <w:spacing w:val="40"/>
                <w:lang w:val="ru-RU"/>
              </w:rPr>
              <w:t xml:space="preserve"> </w:t>
            </w:r>
            <w:r>
              <w:rPr>
                <w:spacing w:val="40"/>
                <w:lang w:val="ru-RU"/>
              </w:rPr>
              <w:br/>
            </w:r>
            <w:r w:rsidRPr="0082767F">
              <w:rPr>
                <w:lang w:val="ru-RU"/>
              </w:rPr>
              <w:t xml:space="preserve">в целях стимулирования активных действий участников специальной военной операции </w:t>
            </w:r>
            <w:r w:rsidR="00367CA7">
              <w:rPr>
                <w:lang w:val="ru-RU"/>
              </w:rPr>
              <w:br/>
            </w:r>
            <w:r w:rsidRPr="0082767F">
              <w:rPr>
                <w:lang w:val="ru-RU"/>
              </w:rPr>
              <w:t>по осуществлению индивидуальной предпринимательской деятельности</w:t>
            </w:r>
          </w:p>
        </w:tc>
        <w:tc>
          <w:tcPr>
            <w:tcW w:w="5263" w:type="dxa"/>
          </w:tcPr>
          <w:p w14:paraId="42747675" w14:textId="2DA799E9" w:rsidR="0082767F" w:rsidRPr="0082767F" w:rsidRDefault="003E12A3" w:rsidP="002D2498">
            <w:pPr>
              <w:pStyle w:val="TableParagraph"/>
              <w:spacing w:before="6" w:line="266" w:lineRule="auto"/>
              <w:ind w:left="59" w:right="92"/>
              <w:rPr>
                <w:lang w:val="ru-RU"/>
              </w:rPr>
            </w:pPr>
            <w:r>
              <w:rPr>
                <w:lang w:val="ru-RU"/>
              </w:rPr>
              <w:t>г</w:t>
            </w:r>
            <w:r w:rsidR="0082767F" w:rsidRPr="0082767F">
              <w:rPr>
                <w:lang w:val="ru-RU"/>
              </w:rPr>
              <w:t xml:space="preserve">осударственная социальная помощь на основании социального контракта оказывается ветеранам боевых действий, принимавшим участие </w:t>
            </w:r>
            <w:r>
              <w:rPr>
                <w:lang w:val="ru-RU"/>
              </w:rPr>
              <w:br/>
            </w:r>
            <w:r w:rsidR="0082767F" w:rsidRPr="0082767F">
              <w:rPr>
                <w:lang w:val="ru-RU"/>
              </w:rPr>
              <w:t>в</w:t>
            </w:r>
            <w:r>
              <w:rPr>
                <w:lang w:val="ru-RU"/>
              </w:rPr>
              <w:t xml:space="preserve"> </w:t>
            </w:r>
            <w:r w:rsidR="0082767F" w:rsidRPr="0082767F">
              <w:rPr>
                <w:lang w:val="ru-RU"/>
              </w:rPr>
              <w:t xml:space="preserve">специальной военной операции, при условии, что они уволены с военной службы или завершили исполнение контракта (иных правоотношений) </w:t>
            </w:r>
            <w:r w:rsidR="00367CA7">
              <w:rPr>
                <w:lang w:val="ru-RU"/>
              </w:rPr>
              <w:br/>
            </w:r>
            <w:r w:rsidR="0082767F" w:rsidRPr="0082767F">
              <w:rPr>
                <w:lang w:val="ru-RU"/>
              </w:rPr>
              <w:t xml:space="preserve">и признаны в установленном порядке безработными или ищущими работу, в целях стимулирования активных действий участников </w:t>
            </w:r>
            <w:r w:rsidR="00AB7000" w:rsidRPr="0082767F">
              <w:rPr>
                <w:lang w:val="ru-RU"/>
              </w:rPr>
              <w:t>специальной военной операции</w:t>
            </w:r>
            <w:r w:rsidR="00AB7000">
              <w:rPr>
                <w:lang w:val="ru-RU"/>
              </w:rPr>
              <w:t xml:space="preserve"> </w:t>
            </w:r>
            <w:r w:rsidR="0082767F" w:rsidRPr="0082767F">
              <w:rPr>
                <w:lang w:val="ru-RU"/>
              </w:rPr>
              <w:t>по осуществлению индивидуальной предпринимательской деятельности.</w:t>
            </w:r>
          </w:p>
          <w:p w14:paraId="08F13D6D" w14:textId="77777777" w:rsidR="0082767F" w:rsidRPr="0082767F" w:rsidRDefault="0082767F" w:rsidP="002D2498">
            <w:pPr>
              <w:pStyle w:val="TableParagraph"/>
              <w:spacing w:before="6" w:line="266" w:lineRule="auto"/>
              <w:ind w:left="78" w:right="113" w:firstLine="4"/>
              <w:rPr>
                <w:lang w:val="ru-RU"/>
              </w:rPr>
            </w:pPr>
            <w:r w:rsidRPr="0082767F">
              <w:rPr>
                <w:lang w:val="ru-RU"/>
              </w:rPr>
              <w:t xml:space="preserve">По выбору участников </w:t>
            </w:r>
            <w:r w:rsidR="00AB7000" w:rsidRPr="0082767F">
              <w:rPr>
                <w:lang w:val="ru-RU"/>
              </w:rPr>
              <w:t>специальной военной операции</w:t>
            </w:r>
            <w:r w:rsidRPr="0082767F">
              <w:rPr>
                <w:lang w:val="ru-RU"/>
              </w:rPr>
              <w:t xml:space="preserve">, признанных инвалидами </w:t>
            </w:r>
            <w:r w:rsidRPr="0082767F">
              <w:t>I</w:t>
            </w:r>
            <w:r w:rsidRPr="0082767F">
              <w:rPr>
                <w:lang w:val="ru-RU"/>
              </w:rPr>
              <w:t xml:space="preserve"> или </w:t>
            </w:r>
            <w:r w:rsidRPr="0082767F">
              <w:t>II</w:t>
            </w:r>
            <w:r w:rsidRPr="0082767F">
              <w:rPr>
                <w:lang w:val="ru-RU"/>
              </w:rPr>
              <w:t xml:space="preserve"> группы </w:t>
            </w:r>
            <w:r w:rsidR="00AB7000">
              <w:rPr>
                <w:lang w:val="ru-RU"/>
              </w:rPr>
              <w:br/>
            </w:r>
            <w:r w:rsidRPr="0082767F">
              <w:rPr>
                <w:lang w:val="ru-RU"/>
              </w:rPr>
              <w:t>и уволенных с военной службы или завершивших исполнение контракта (иных правоотношений), государственная социальная помощь на основании социального контракта оказывается самим ветеранам или их супругам, признанным в</w:t>
            </w:r>
            <w:r w:rsidRPr="0082767F">
              <w:rPr>
                <w:spacing w:val="40"/>
                <w:lang w:val="ru-RU"/>
              </w:rPr>
              <w:t xml:space="preserve"> </w:t>
            </w:r>
            <w:r w:rsidRPr="0082767F">
              <w:rPr>
                <w:lang w:val="ru-RU"/>
              </w:rPr>
              <w:t xml:space="preserve">установленном порядке безработными или ищущими </w:t>
            </w:r>
            <w:r w:rsidRPr="0082767F">
              <w:rPr>
                <w:spacing w:val="-2"/>
                <w:lang w:val="ru-RU"/>
              </w:rPr>
              <w:t>работу.</w:t>
            </w:r>
          </w:p>
          <w:p w14:paraId="29CE26B0" w14:textId="61C46E10" w:rsidR="0082767F" w:rsidRPr="0082767F" w:rsidRDefault="0082767F" w:rsidP="002D2498">
            <w:pPr>
              <w:pStyle w:val="TableParagraph"/>
              <w:spacing w:before="6" w:line="266" w:lineRule="auto"/>
              <w:ind w:left="95" w:right="82" w:hanging="44"/>
              <w:rPr>
                <w:lang w:val="ru-RU"/>
              </w:rPr>
            </w:pPr>
            <w:r w:rsidRPr="0082767F">
              <w:rPr>
                <w:lang w:val="ru-RU"/>
              </w:rPr>
              <w:t>Размер выплаты на открытие собственного дела</w:t>
            </w:r>
            <w:r w:rsidRPr="0082767F">
              <w:rPr>
                <w:spacing w:val="40"/>
                <w:lang w:val="ru-RU"/>
              </w:rPr>
              <w:t xml:space="preserve"> </w:t>
            </w:r>
            <w:r w:rsidRPr="0082767F">
              <w:rPr>
                <w:lang w:val="ru-RU"/>
              </w:rPr>
              <w:t>составляет 350 тыс</w:t>
            </w:r>
            <w:r w:rsidR="003E12A3">
              <w:rPr>
                <w:lang w:val="ru-RU"/>
              </w:rPr>
              <w:t>.</w:t>
            </w:r>
            <w:r w:rsidRPr="0082767F">
              <w:rPr>
                <w:lang w:val="ru-RU"/>
              </w:rPr>
              <w:t xml:space="preserve"> рублей и предоставляется участникам </w:t>
            </w:r>
            <w:r w:rsidR="0089419B" w:rsidRPr="0082767F">
              <w:rPr>
                <w:lang w:val="ru-RU"/>
              </w:rPr>
              <w:t>специальной военной операции</w:t>
            </w:r>
            <w:r w:rsidRPr="0082767F">
              <w:rPr>
                <w:lang w:val="ru-RU"/>
              </w:rPr>
              <w:t xml:space="preserve"> или и</w:t>
            </w:r>
            <w:r w:rsidR="0080661F">
              <w:rPr>
                <w:lang w:val="ru-RU"/>
              </w:rPr>
              <w:t>х супругам независимо от дохода</w:t>
            </w:r>
          </w:p>
        </w:tc>
        <w:tc>
          <w:tcPr>
            <w:tcW w:w="3247" w:type="dxa"/>
          </w:tcPr>
          <w:p w14:paraId="64AEE83B" w14:textId="15F0B536" w:rsidR="0082767F" w:rsidRPr="0082767F" w:rsidRDefault="0082767F" w:rsidP="002D2498">
            <w:pPr>
              <w:pStyle w:val="TableParagraph"/>
              <w:spacing w:before="6" w:line="266" w:lineRule="auto"/>
              <w:ind w:left="40" w:firstLine="2"/>
              <w:rPr>
                <w:lang w:val="ru-RU"/>
              </w:rPr>
            </w:pPr>
            <w:r w:rsidRPr="0082767F">
              <w:rPr>
                <w:lang w:val="ru-RU"/>
              </w:rPr>
              <w:t xml:space="preserve">Министерство труда </w:t>
            </w:r>
            <w:r w:rsidR="003E12A3">
              <w:rPr>
                <w:lang w:val="ru-RU"/>
              </w:rPr>
              <w:br/>
            </w:r>
            <w:r w:rsidRPr="0082767F">
              <w:rPr>
                <w:lang w:val="ru-RU"/>
              </w:rPr>
              <w:t>и социальной защиты Республики Марий Эл</w:t>
            </w:r>
          </w:p>
        </w:tc>
        <w:tc>
          <w:tcPr>
            <w:tcW w:w="2982" w:type="dxa"/>
          </w:tcPr>
          <w:p w14:paraId="2510056A" w14:textId="614A681B" w:rsidR="0082767F" w:rsidRPr="0082767F" w:rsidRDefault="0080661F" w:rsidP="000E60F4">
            <w:pPr>
              <w:pStyle w:val="TableParagraph"/>
              <w:spacing w:before="6" w:line="266" w:lineRule="auto"/>
              <w:ind w:left="0" w:right="42"/>
              <w:rPr>
                <w:lang w:val="ru-RU"/>
              </w:rPr>
            </w:pPr>
            <w:r>
              <w:rPr>
                <w:lang w:val="ru-RU"/>
              </w:rPr>
              <w:t>а</w:t>
            </w:r>
            <w:r w:rsidR="0082767F" w:rsidRPr="0082767F">
              <w:rPr>
                <w:lang w:val="ru-RU"/>
              </w:rPr>
              <w:t>дрес: г. Йошкар-Ола, Набережная</w:t>
            </w:r>
            <w:r w:rsidR="0082767F" w:rsidRPr="0082767F">
              <w:rPr>
                <w:spacing w:val="11"/>
                <w:lang w:val="ru-RU"/>
              </w:rPr>
              <w:t xml:space="preserve"> </w:t>
            </w:r>
            <w:r w:rsidR="0082767F" w:rsidRPr="0082767F">
              <w:rPr>
                <w:lang w:val="ru-RU"/>
              </w:rPr>
              <w:t>Брюгге,</w:t>
            </w:r>
            <w:r w:rsidR="0082767F" w:rsidRPr="0082767F">
              <w:rPr>
                <w:spacing w:val="12"/>
                <w:lang w:val="ru-RU"/>
              </w:rPr>
              <w:t xml:space="preserve"> </w:t>
            </w:r>
            <w:r w:rsidR="0082767F" w:rsidRPr="0082767F">
              <w:rPr>
                <w:spacing w:val="-10"/>
                <w:lang w:val="ru-RU"/>
              </w:rPr>
              <w:t>3</w:t>
            </w:r>
            <w:r w:rsidR="003E12A3">
              <w:rPr>
                <w:spacing w:val="-10"/>
                <w:lang w:val="ru-RU"/>
              </w:rPr>
              <w:t>.</w:t>
            </w:r>
          </w:p>
          <w:p w14:paraId="72AC6F26" w14:textId="3691C2DA" w:rsidR="0082767F" w:rsidRPr="003E12A3" w:rsidRDefault="00BA3C3C" w:rsidP="000E60F4">
            <w:pPr>
              <w:pStyle w:val="TableParagraph"/>
              <w:spacing w:before="1"/>
              <w:ind w:left="0" w:right="42"/>
            </w:pPr>
            <w:r>
              <w:t>E-</w:t>
            </w:r>
            <w:r w:rsidRPr="00113CDD">
              <w:t>mail</w:t>
            </w:r>
            <w:r w:rsidRPr="007D7F33">
              <w:t xml:space="preserve">: </w:t>
            </w:r>
            <w:hyperlink r:id="rId21">
              <w:r w:rsidR="0082767F" w:rsidRPr="0082767F">
                <w:t>mintrud@mari-</w:t>
              </w:r>
              <w:r w:rsidR="0082767F" w:rsidRPr="0082767F">
                <w:rPr>
                  <w:spacing w:val="-2"/>
                </w:rPr>
                <w:t>el.gov.ru</w:t>
              </w:r>
            </w:hyperlink>
            <w:r w:rsidR="003E12A3" w:rsidRPr="003E12A3">
              <w:rPr>
                <w:spacing w:val="-2"/>
              </w:rPr>
              <w:t>.</w:t>
            </w:r>
          </w:p>
          <w:p w14:paraId="5C30F51F" w14:textId="6B60A0A5" w:rsidR="0082767F" w:rsidRPr="0082767F" w:rsidRDefault="003E12A3" w:rsidP="000E60F4">
            <w:pPr>
              <w:pStyle w:val="TableParagraph"/>
              <w:spacing w:before="23"/>
              <w:ind w:left="0" w:right="42"/>
              <w:rPr>
                <w:lang w:val="ru-RU"/>
              </w:rPr>
            </w:pPr>
            <w:r>
              <w:rPr>
                <w:lang w:val="ru-RU"/>
              </w:rPr>
              <w:t>Телефон</w:t>
            </w:r>
            <w:r w:rsidR="0082767F" w:rsidRPr="0082767F">
              <w:rPr>
                <w:spacing w:val="11"/>
                <w:lang w:val="ru-RU"/>
              </w:rPr>
              <w:t xml:space="preserve"> </w:t>
            </w:r>
            <w:r w:rsidR="0082767F" w:rsidRPr="0082767F">
              <w:rPr>
                <w:lang w:val="ru-RU"/>
              </w:rPr>
              <w:t>(8362)</w:t>
            </w:r>
            <w:r w:rsidR="0082767F" w:rsidRPr="0082767F">
              <w:rPr>
                <w:spacing w:val="15"/>
                <w:lang w:val="ru-RU"/>
              </w:rPr>
              <w:t xml:space="preserve"> </w:t>
            </w:r>
            <w:r w:rsidR="0082767F" w:rsidRPr="0082767F">
              <w:rPr>
                <w:lang w:val="ru-RU"/>
              </w:rPr>
              <w:t>45-17-</w:t>
            </w:r>
            <w:r w:rsidR="0082767F" w:rsidRPr="0082767F">
              <w:rPr>
                <w:spacing w:val="-5"/>
                <w:lang w:val="ru-RU"/>
              </w:rPr>
              <w:t>36</w:t>
            </w:r>
            <w:r>
              <w:rPr>
                <w:spacing w:val="-5"/>
                <w:lang w:val="ru-RU"/>
              </w:rPr>
              <w:t>.</w:t>
            </w:r>
          </w:p>
          <w:p w14:paraId="5D388AE4" w14:textId="77777777" w:rsidR="0082767F" w:rsidRPr="0082767F" w:rsidRDefault="0082767F" w:rsidP="000E60F4">
            <w:pPr>
              <w:pStyle w:val="TableParagraph"/>
              <w:spacing w:before="24"/>
              <w:ind w:left="0" w:right="42"/>
              <w:rPr>
                <w:lang w:val="ru-RU"/>
              </w:rPr>
            </w:pPr>
            <w:r w:rsidRPr="0082767F">
              <w:rPr>
                <w:lang w:val="ru-RU"/>
              </w:rPr>
              <w:t>Сайт:</w:t>
            </w:r>
            <w:r w:rsidRPr="0082767F">
              <w:rPr>
                <w:spacing w:val="5"/>
                <w:lang w:val="ru-RU"/>
              </w:rPr>
              <w:t xml:space="preserve"> </w:t>
            </w:r>
            <w:r w:rsidRPr="0082767F">
              <w:rPr>
                <w:spacing w:val="-2"/>
              </w:rPr>
              <w:t>https</w:t>
            </w:r>
            <w:r w:rsidRPr="0082767F">
              <w:rPr>
                <w:spacing w:val="-2"/>
                <w:lang w:val="ru-RU"/>
              </w:rPr>
              <w:t>://</w:t>
            </w:r>
            <w:proofErr w:type="spellStart"/>
            <w:r w:rsidRPr="0082767F">
              <w:rPr>
                <w:spacing w:val="-2"/>
              </w:rPr>
              <w:t>mari</w:t>
            </w:r>
            <w:proofErr w:type="spellEnd"/>
            <w:r w:rsidRPr="0082767F">
              <w:rPr>
                <w:spacing w:val="-2"/>
                <w:lang w:val="ru-RU"/>
              </w:rPr>
              <w:t>-</w:t>
            </w:r>
          </w:p>
          <w:p w14:paraId="5D35247E" w14:textId="117E2760" w:rsidR="0082767F" w:rsidRPr="000E60F4" w:rsidRDefault="0082767F" w:rsidP="000E60F4">
            <w:pPr>
              <w:pStyle w:val="TableParagraph"/>
              <w:spacing w:before="23"/>
              <w:ind w:left="0" w:right="42"/>
              <w:rPr>
                <w:lang w:val="ru-RU"/>
              </w:rPr>
            </w:pPr>
            <w:proofErr w:type="spellStart"/>
            <w:r w:rsidRPr="0082767F">
              <w:rPr>
                <w:spacing w:val="-2"/>
              </w:rPr>
              <w:t>el</w:t>
            </w:r>
            <w:proofErr w:type="spellEnd"/>
            <w:r w:rsidRPr="000E60F4">
              <w:rPr>
                <w:spacing w:val="-2"/>
                <w:lang w:val="ru-RU"/>
              </w:rPr>
              <w:t>.</w:t>
            </w:r>
            <w:r w:rsidRPr="0082767F">
              <w:rPr>
                <w:spacing w:val="-2"/>
              </w:rPr>
              <w:t>gov</w:t>
            </w:r>
            <w:r w:rsidRPr="000E60F4">
              <w:rPr>
                <w:spacing w:val="-2"/>
                <w:lang w:val="ru-RU"/>
              </w:rPr>
              <w:t>.</w:t>
            </w:r>
            <w:proofErr w:type="spellStart"/>
            <w:r w:rsidRPr="0082767F">
              <w:rPr>
                <w:spacing w:val="-2"/>
              </w:rPr>
              <w:t>ru</w:t>
            </w:r>
            <w:proofErr w:type="spellEnd"/>
            <w:r w:rsidRPr="000E60F4">
              <w:rPr>
                <w:spacing w:val="-2"/>
                <w:lang w:val="ru-RU"/>
              </w:rPr>
              <w:t>/</w:t>
            </w:r>
            <w:r w:rsidRPr="0082767F">
              <w:rPr>
                <w:spacing w:val="-2"/>
              </w:rPr>
              <w:t>ministries</w:t>
            </w:r>
            <w:r w:rsidRPr="000E60F4">
              <w:rPr>
                <w:spacing w:val="-2"/>
                <w:lang w:val="ru-RU"/>
              </w:rPr>
              <w:t>/</w:t>
            </w:r>
            <w:proofErr w:type="spellStart"/>
            <w:r w:rsidRPr="0082767F">
              <w:rPr>
                <w:spacing w:val="-2"/>
              </w:rPr>
              <w:t>minsoc</w:t>
            </w:r>
            <w:proofErr w:type="spellEnd"/>
            <w:r w:rsidR="003E12A3" w:rsidRPr="000E60F4">
              <w:rPr>
                <w:spacing w:val="-2"/>
                <w:lang w:val="ru-RU"/>
              </w:rPr>
              <w:t>/</w:t>
            </w:r>
          </w:p>
        </w:tc>
      </w:tr>
    </w:tbl>
    <w:p w14:paraId="6511CAC1" w14:textId="77777777" w:rsidR="00E60C00" w:rsidRPr="000E60F4" w:rsidRDefault="00E60C00" w:rsidP="002D2498">
      <w:pPr>
        <w:rPr>
          <w:sz w:val="28"/>
          <w:szCs w:val="28"/>
          <w:lang w:val="ru-RU"/>
        </w:rPr>
      </w:pPr>
    </w:p>
    <w:p w14:paraId="731FCE0B" w14:textId="77777777" w:rsidR="003E12A3" w:rsidRPr="000E60F4" w:rsidRDefault="003E12A3" w:rsidP="002D2498">
      <w:pPr>
        <w:rPr>
          <w:sz w:val="28"/>
          <w:szCs w:val="28"/>
          <w:lang w:val="ru-RU"/>
        </w:rPr>
      </w:pPr>
    </w:p>
    <w:p w14:paraId="0DEF47AE" w14:textId="541CE23B" w:rsidR="0082767F" w:rsidRPr="003E12A3" w:rsidRDefault="0082767F" w:rsidP="002D2498">
      <w:pPr>
        <w:jc w:val="center"/>
        <w:rPr>
          <w:sz w:val="28"/>
          <w:szCs w:val="28"/>
          <w:lang w:val="ru-RU"/>
        </w:rPr>
      </w:pPr>
      <w:r w:rsidRPr="003E12A3">
        <w:rPr>
          <w:sz w:val="28"/>
          <w:szCs w:val="28"/>
          <w:lang w:val="ru-RU"/>
        </w:rPr>
        <w:t>___________</w:t>
      </w:r>
    </w:p>
    <w:sectPr w:rsidR="0082767F" w:rsidRPr="003E12A3" w:rsidSect="000E60F4">
      <w:headerReference w:type="default" r:id="rId22"/>
      <w:type w:val="continuous"/>
      <w:pgSz w:w="16840" w:h="11910" w:orient="landscape" w:code="9"/>
      <w:pgMar w:top="1985" w:right="680" w:bottom="851" w:left="902" w:header="17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2DF" w14:textId="77777777" w:rsidR="007768D7" w:rsidRDefault="007768D7" w:rsidP="00C5494A">
      <w:r>
        <w:separator/>
      </w:r>
    </w:p>
  </w:endnote>
  <w:endnote w:type="continuationSeparator" w:id="0">
    <w:p w14:paraId="3477D114" w14:textId="77777777" w:rsidR="007768D7" w:rsidRDefault="007768D7" w:rsidP="00C5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79D0" w14:textId="77777777" w:rsidR="007768D7" w:rsidRDefault="007768D7" w:rsidP="00C5494A">
      <w:r>
        <w:separator/>
      </w:r>
    </w:p>
  </w:footnote>
  <w:footnote w:type="continuationSeparator" w:id="0">
    <w:p w14:paraId="4D2D9EEE" w14:textId="77777777" w:rsidR="007768D7" w:rsidRDefault="007768D7" w:rsidP="00C5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19829"/>
      <w:docPartObj>
        <w:docPartGallery w:val="Page Numbers (Top of Page)"/>
        <w:docPartUnique/>
      </w:docPartObj>
    </w:sdtPr>
    <w:sdtEndPr>
      <w:rPr>
        <w:sz w:val="28"/>
        <w:szCs w:val="28"/>
      </w:rPr>
    </w:sdtEndPr>
    <w:sdtContent>
      <w:p w14:paraId="7ADF59F7" w14:textId="77777777" w:rsidR="00974631" w:rsidRDefault="00974631">
        <w:pPr>
          <w:pStyle w:val="a8"/>
          <w:jc w:val="right"/>
        </w:pPr>
      </w:p>
      <w:p w14:paraId="2DAEBCD9" w14:textId="77777777" w:rsidR="00974631" w:rsidRDefault="00974631">
        <w:pPr>
          <w:pStyle w:val="a8"/>
          <w:jc w:val="right"/>
        </w:pPr>
      </w:p>
      <w:p w14:paraId="238F8B21" w14:textId="77777777" w:rsidR="00974631" w:rsidRDefault="00974631">
        <w:pPr>
          <w:pStyle w:val="a8"/>
          <w:jc w:val="right"/>
        </w:pPr>
      </w:p>
      <w:p w14:paraId="54D9309A" w14:textId="77777777" w:rsidR="00974631" w:rsidRDefault="00974631">
        <w:pPr>
          <w:pStyle w:val="a8"/>
          <w:jc w:val="right"/>
        </w:pPr>
      </w:p>
      <w:p w14:paraId="226A1C46" w14:textId="658B57A8" w:rsidR="007768D7" w:rsidRPr="00C5494A" w:rsidRDefault="007768D7">
        <w:pPr>
          <w:pStyle w:val="a8"/>
          <w:jc w:val="right"/>
          <w:rPr>
            <w:sz w:val="28"/>
            <w:szCs w:val="28"/>
          </w:rPr>
        </w:pPr>
        <w:r w:rsidRPr="00C5494A">
          <w:rPr>
            <w:sz w:val="28"/>
            <w:szCs w:val="28"/>
          </w:rPr>
          <w:fldChar w:fldCharType="begin"/>
        </w:r>
        <w:r w:rsidRPr="00C5494A">
          <w:rPr>
            <w:sz w:val="28"/>
            <w:szCs w:val="28"/>
          </w:rPr>
          <w:instrText>PAGE   \* MERGEFORMAT</w:instrText>
        </w:r>
        <w:r w:rsidRPr="00C5494A">
          <w:rPr>
            <w:sz w:val="28"/>
            <w:szCs w:val="28"/>
          </w:rPr>
          <w:fldChar w:fldCharType="separate"/>
        </w:r>
        <w:r w:rsidR="00B36459" w:rsidRPr="00B36459">
          <w:rPr>
            <w:noProof/>
            <w:sz w:val="28"/>
            <w:szCs w:val="28"/>
            <w:lang w:val="ru-RU"/>
          </w:rPr>
          <w:t>8</w:t>
        </w:r>
        <w:r w:rsidRPr="00C5494A">
          <w:rPr>
            <w:sz w:val="28"/>
            <w:szCs w:val="28"/>
          </w:rPr>
          <w:fldChar w:fldCharType="end"/>
        </w:r>
      </w:p>
    </w:sdtContent>
  </w:sdt>
  <w:p w14:paraId="5BCB7003" w14:textId="77777777" w:rsidR="007768D7" w:rsidRDefault="007768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70"/>
    <w:rsid w:val="00014E0B"/>
    <w:rsid w:val="00042B04"/>
    <w:rsid w:val="000440DB"/>
    <w:rsid w:val="000839EF"/>
    <w:rsid w:val="00084FEC"/>
    <w:rsid w:val="000B12AB"/>
    <w:rsid w:val="000E60F4"/>
    <w:rsid w:val="00113CDD"/>
    <w:rsid w:val="00117C05"/>
    <w:rsid w:val="001602F8"/>
    <w:rsid w:val="001A6385"/>
    <w:rsid w:val="001B3FF2"/>
    <w:rsid w:val="001F33B2"/>
    <w:rsid w:val="00210D91"/>
    <w:rsid w:val="00210FAC"/>
    <w:rsid w:val="00220A39"/>
    <w:rsid w:val="0022423E"/>
    <w:rsid w:val="00224B2F"/>
    <w:rsid w:val="00231FA0"/>
    <w:rsid w:val="00233541"/>
    <w:rsid w:val="00247639"/>
    <w:rsid w:val="00294028"/>
    <w:rsid w:val="002A4C6A"/>
    <w:rsid w:val="002B09EE"/>
    <w:rsid w:val="002D2498"/>
    <w:rsid w:val="002E4D06"/>
    <w:rsid w:val="00310352"/>
    <w:rsid w:val="00367CA7"/>
    <w:rsid w:val="003810F2"/>
    <w:rsid w:val="003A1596"/>
    <w:rsid w:val="003B1235"/>
    <w:rsid w:val="003B7D0D"/>
    <w:rsid w:val="003D2748"/>
    <w:rsid w:val="003E12A3"/>
    <w:rsid w:val="003E78E0"/>
    <w:rsid w:val="003E7C9C"/>
    <w:rsid w:val="00440C77"/>
    <w:rsid w:val="00482EE1"/>
    <w:rsid w:val="004867A6"/>
    <w:rsid w:val="004B42A4"/>
    <w:rsid w:val="004F6832"/>
    <w:rsid w:val="00516A9E"/>
    <w:rsid w:val="0052439C"/>
    <w:rsid w:val="005468FB"/>
    <w:rsid w:val="00566ED5"/>
    <w:rsid w:val="005874C7"/>
    <w:rsid w:val="0059079F"/>
    <w:rsid w:val="005A163A"/>
    <w:rsid w:val="005B54F6"/>
    <w:rsid w:val="005E2847"/>
    <w:rsid w:val="005F096E"/>
    <w:rsid w:val="005F795C"/>
    <w:rsid w:val="00602C53"/>
    <w:rsid w:val="00622B43"/>
    <w:rsid w:val="006246DD"/>
    <w:rsid w:val="006930FF"/>
    <w:rsid w:val="006E60B9"/>
    <w:rsid w:val="006F5511"/>
    <w:rsid w:val="00710CA3"/>
    <w:rsid w:val="0072059B"/>
    <w:rsid w:val="00723C61"/>
    <w:rsid w:val="00724E1B"/>
    <w:rsid w:val="00731940"/>
    <w:rsid w:val="007346A6"/>
    <w:rsid w:val="00753E7F"/>
    <w:rsid w:val="00770879"/>
    <w:rsid w:val="007768D7"/>
    <w:rsid w:val="007A7545"/>
    <w:rsid w:val="007C1345"/>
    <w:rsid w:val="007C6099"/>
    <w:rsid w:val="007D3A44"/>
    <w:rsid w:val="007D7F33"/>
    <w:rsid w:val="007F4562"/>
    <w:rsid w:val="0080661F"/>
    <w:rsid w:val="00812E75"/>
    <w:rsid w:val="0082767F"/>
    <w:rsid w:val="00834425"/>
    <w:rsid w:val="0089419B"/>
    <w:rsid w:val="008B54DE"/>
    <w:rsid w:val="008D6704"/>
    <w:rsid w:val="008E6430"/>
    <w:rsid w:val="008F6112"/>
    <w:rsid w:val="0093753A"/>
    <w:rsid w:val="00974631"/>
    <w:rsid w:val="00992B98"/>
    <w:rsid w:val="009A49C8"/>
    <w:rsid w:val="009F4EDC"/>
    <w:rsid w:val="00A0699F"/>
    <w:rsid w:val="00A073EA"/>
    <w:rsid w:val="00A31D39"/>
    <w:rsid w:val="00A63338"/>
    <w:rsid w:val="00AB7000"/>
    <w:rsid w:val="00AC0F84"/>
    <w:rsid w:val="00AD0416"/>
    <w:rsid w:val="00AD1157"/>
    <w:rsid w:val="00B36459"/>
    <w:rsid w:val="00B43EBC"/>
    <w:rsid w:val="00B664AE"/>
    <w:rsid w:val="00B8562B"/>
    <w:rsid w:val="00B97CB0"/>
    <w:rsid w:val="00BA3C3C"/>
    <w:rsid w:val="00BA45AF"/>
    <w:rsid w:val="00BD13B8"/>
    <w:rsid w:val="00BF3CBA"/>
    <w:rsid w:val="00C05261"/>
    <w:rsid w:val="00C26449"/>
    <w:rsid w:val="00C42BEB"/>
    <w:rsid w:val="00C5494A"/>
    <w:rsid w:val="00C60C3B"/>
    <w:rsid w:val="00C81187"/>
    <w:rsid w:val="00C93D18"/>
    <w:rsid w:val="00CA334D"/>
    <w:rsid w:val="00CB50A2"/>
    <w:rsid w:val="00CB6570"/>
    <w:rsid w:val="00CD1EF5"/>
    <w:rsid w:val="00CE310C"/>
    <w:rsid w:val="00CF53F8"/>
    <w:rsid w:val="00CF77D5"/>
    <w:rsid w:val="00D1120E"/>
    <w:rsid w:val="00D17F65"/>
    <w:rsid w:val="00D230CC"/>
    <w:rsid w:val="00D33E61"/>
    <w:rsid w:val="00D40643"/>
    <w:rsid w:val="00D57C42"/>
    <w:rsid w:val="00DB1360"/>
    <w:rsid w:val="00DE29D0"/>
    <w:rsid w:val="00DF2158"/>
    <w:rsid w:val="00E20CEF"/>
    <w:rsid w:val="00E60C00"/>
    <w:rsid w:val="00E926DA"/>
    <w:rsid w:val="00E9719C"/>
    <w:rsid w:val="00EB3237"/>
    <w:rsid w:val="00F01474"/>
    <w:rsid w:val="00F44058"/>
    <w:rsid w:val="00FC20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F30733"/>
  <w15:docId w15:val="{5B9EF97A-7CE3-48E8-B6A6-66D55D4C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b/>
      <w:bCs/>
      <w:sz w:val="26"/>
      <w:szCs w:val="26"/>
    </w:rPr>
  </w:style>
  <w:style w:type="paragraph" w:styleId="a4">
    <w:name w:val="List Paragraph"/>
    <w:basedOn w:val="a"/>
    <w:uiPriority w:val="1"/>
    <w:qFormat/>
  </w:style>
  <w:style w:type="paragraph" w:customStyle="1" w:styleId="TableParagraph">
    <w:name w:val="Table Paragraph"/>
    <w:basedOn w:val="a"/>
    <w:uiPriority w:val="1"/>
    <w:qFormat/>
    <w:pPr>
      <w:spacing w:before="5"/>
      <w:ind w:left="82" w:right="69"/>
      <w:jc w:val="center"/>
    </w:pPr>
  </w:style>
  <w:style w:type="table" w:styleId="a5">
    <w:name w:val="Table Grid"/>
    <w:basedOn w:val="a1"/>
    <w:uiPriority w:val="39"/>
    <w:rsid w:val="000B12A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F3CBA"/>
    <w:rPr>
      <w:rFonts w:ascii="Segoe UI" w:hAnsi="Segoe UI" w:cs="Segoe UI"/>
      <w:sz w:val="18"/>
      <w:szCs w:val="18"/>
    </w:rPr>
  </w:style>
  <w:style w:type="character" w:customStyle="1" w:styleId="a7">
    <w:name w:val="Текст выноски Знак"/>
    <w:basedOn w:val="a0"/>
    <w:link w:val="a6"/>
    <w:uiPriority w:val="99"/>
    <w:semiHidden/>
    <w:rsid w:val="00BF3CBA"/>
    <w:rPr>
      <w:rFonts w:ascii="Segoe UI" w:eastAsia="Times New Roman" w:hAnsi="Segoe UI" w:cs="Segoe UI"/>
      <w:sz w:val="18"/>
      <w:szCs w:val="18"/>
    </w:rPr>
  </w:style>
  <w:style w:type="paragraph" w:styleId="a8">
    <w:name w:val="header"/>
    <w:basedOn w:val="a"/>
    <w:link w:val="a9"/>
    <w:uiPriority w:val="99"/>
    <w:unhideWhenUsed/>
    <w:rsid w:val="00C5494A"/>
    <w:pPr>
      <w:tabs>
        <w:tab w:val="center" w:pos="4677"/>
        <w:tab w:val="right" w:pos="9355"/>
      </w:tabs>
    </w:pPr>
  </w:style>
  <w:style w:type="character" w:customStyle="1" w:styleId="a9">
    <w:name w:val="Верхний колонтитул Знак"/>
    <w:basedOn w:val="a0"/>
    <w:link w:val="a8"/>
    <w:uiPriority w:val="99"/>
    <w:rsid w:val="00C5494A"/>
    <w:rPr>
      <w:rFonts w:ascii="Times New Roman" w:eastAsia="Times New Roman" w:hAnsi="Times New Roman" w:cs="Times New Roman"/>
    </w:rPr>
  </w:style>
  <w:style w:type="paragraph" w:styleId="aa">
    <w:name w:val="footer"/>
    <w:basedOn w:val="a"/>
    <w:link w:val="ab"/>
    <w:uiPriority w:val="99"/>
    <w:unhideWhenUsed/>
    <w:rsid w:val="00C5494A"/>
    <w:pPr>
      <w:tabs>
        <w:tab w:val="center" w:pos="4677"/>
        <w:tab w:val="right" w:pos="9355"/>
      </w:tabs>
    </w:pPr>
  </w:style>
  <w:style w:type="character" w:customStyle="1" w:styleId="ab">
    <w:name w:val="Нижний колонтитул Знак"/>
    <w:basedOn w:val="a0"/>
    <w:link w:val="aa"/>
    <w:uiPriority w:val="99"/>
    <w:rsid w:val="00C5494A"/>
    <w:rPr>
      <w:rFonts w:ascii="Times New Roman" w:eastAsia="Times New Roman" w:hAnsi="Times New Roman" w:cs="Times New Roman"/>
    </w:rPr>
  </w:style>
  <w:style w:type="character" w:styleId="ac">
    <w:name w:val="Hyperlink"/>
    <w:basedOn w:val="a0"/>
    <w:uiPriority w:val="99"/>
    <w:semiHidden/>
    <w:unhideWhenUsed/>
    <w:rsid w:val="00B43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bink12.ru" TargetMode="External"/><Relationship Id="rId13" Type="http://schemas.openxmlformats.org/officeDocument/2006/relationships/hyperlink" Target="mailto:info@bink12.ru" TargetMode="External"/><Relationship Id="rId18" Type="http://schemas.openxmlformats.org/officeDocument/2006/relationships/hyperlink" Target="mailto:info@bink12.ru" TargetMode="External"/><Relationship Id="rId3" Type="http://schemas.openxmlformats.org/officeDocument/2006/relationships/settings" Target="settings.xml"/><Relationship Id="rId21" Type="http://schemas.openxmlformats.org/officeDocument/2006/relationships/hyperlink" Target="mailto:mintrud@mari-el.gov.ru" TargetMode="External"/><Relationship Id="rId7" Type="http://schemas.openxmlformats.org/officeDocument/2006/relationships/hyperlink" Target="mailto:fond-region12@mail.ru" TargetMode="External"/><Relationship Id="rId12" Type="http://schemas.openxmlformats.org/officeDocument/2006/relationships/hyperlink" Target="mailto:info@bink12.ru" TargetMode="External"/><Relationship Id="rId17" Type="http://schemas.openxmlformats.org/officeDocument/2006/relationships/hyperlink" Target="mailto:info@bink12.ru" TargetMode="External"/><Relationship Id="rId2" Type="http://schemas.openxmlformats.org/officeDocument/2006/relationships/styles" Target="styles.xml"/><Relationship Id="rId16" Type="http://schemas.openxmlformats.org/officeDocument/2006/relationships/hyperlink" Target="mailto:fond-region12@mail.ru" TargetMode="External"/><Relationship Id="rId20" Type="http://schemas.openxmlformats.org/officeDocument/2006/relationships/hyperlink" Target="https://yandex.ru/profile/1071038829?lang=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bink12.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nd-region12@mail.ru" TargetMode="External"/><Relationship Id="rId23" Type="http://schemas.openxmlformats.org/officeDocument/2006/relationships/fontTable" Target="fontTable.xml"/><Relationship Id="rId10" Type="http://schemas.openxmlformats.org/officeDocument/2006/relationships/hyperlink" Target="mailto:info@bink12.ru" TargetMode="External"/><Relationship Id="rId19" Type="http://schemas.openxmlformats.org/officeDocument/2006/relationships/hyperlink" Target="mailto:info@bink12.ru" TargetMode="External"/><Relationship Id="rId4" Type="http://schemas.openxmlformats.org/officeDocument/2006/relationships/webSettings" Target="webSettings.xml"/><Relationship Id="rId9" Type="http://schemas.openxmlformats.org/officeDocument/2006/relationships/hyperlink" Target="mailto:info@bink12.ru" TargetMode="External"/><Relationship Id="rId14" Type="http://schemas.openxmlformats.org/officeDocument/2006/relationships/hyperlink" Target="mailto:fond-region12@mail.r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E89F-D83A-4DED-A307-E08FC3AD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1560</Words>
  <Characters>12614</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Mikheeva</cp:lastModifiedBy>
  <cp:revision>19</cp:revision>
  <cp:lastPrinted>2026-06-03T11:44:00Z</cp:lastPrinted>
  <dcterms:created xsi:type="dcterms:W3CDTF">2026-06-03T12:02:00Z</dcterms:created>
  <dcterms:modified xsi:type="dcterms:W3CDTF">2026-06-16T07:26:00Z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LastSaved">
    <vt:filetime>2026-05-28T00:00:00Z</vt:filetime>
  </property>
</Properties>
</file>